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6A72BB29" w14:textId="6B6908CB" w:rsidR="00F26434" w:rsidRPr="00404964" w:rsidRDefault="003A5E5F" w:rsidP="00DC3841">
      <w:pPr>
        <w:tabs>
          <w:tab w:val="left" w:pos="8727"/>
        </w:tabs>
        <w:jc w:val="center"/>
        <w:rPr>
          <w:rFonts w:ascii="Times New Roman" w:eastAsia="Arial Unicode MS" w:hAnsi="Times New Roman" w:cs="Times New Roman"/>
          <w:b/>
          <w:bCs/>
          <w:sz w:val="24"/>
          <w:szCs w:val="24"/>
          <w:u w:val="single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11A6A6D5" wp14:editId="079A484A">
                <wp:simplePos x="0" y="0"/>
                <wp:positionH relativeFrom="column">
                  <wp:posOffset>3810</wp:posOffset>
                </wp:positionH>
                <wp:positionV relativeFrom="paragraph">
                  <wp:posOffset>0</wp:posOffset>
                </wp:positionV>
                <wp:extent cx="882650" cy="972185"/>
                <wp:effectExtent l="0" t="0" r="19050" b="18415"/>
                <wp:wrapNone/>
                <wp:docPr id="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650" cy="97218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B562EE" w14:textId="77777777" w:rsidR="003A5E5F" w:rsidRDefault="003A5E5F" w:rsidP="00DF5E9C">
                            <w:r>
                              <w:rPr>
                                <w:rtl/>
                              </w:rPr>
                              <w:t> </w:t>
                            </w:r>
                          </w:p>
                          <w:p w14:paraId="69A116CE" w14:textId="77777777" w:rsidR="003A5E5F" w:rsidRDefault="003A5E5F" w:rsidP="00DF5E9C">
                            <w:pPr>
                              <w:rPr>
                                <w:rFonts w:ascii="Arial" w:hAnsi="Arial"/>
                                <w:rtl/>
                              </w:rPr>
                            </w:pPr>
                            <w:r>
                              <w:rPr>
                                <w:rFonts w:ascii="Arial" w:hAnsi="Arial"/>
                                <w:rtl/>
                              </w:rPr>
                              <w:t>ـــــــــــــــــــــــ</w:t>
                            </w:r>
                          </w:p>
                          <w:p w14:paraId="63F4CE93" w14:textId="23D0446D" w:rsidR="003A5E5F" w:rsidRDefault="003A5E5F" w:rsidP="00DF5E9C">
                            <w:pPr>
                              <w:rPr>
                                <w:rFonts w:ascii="Times New Roman" w:hAnsi="Times New Roman"/>
                                <w:rtl/>
                              </w:rPr>
                            </w:pPr>
                            <w:r>
                              <w:t> </w:t>
                            </w:r>
                            <w:r w:rsidR="001B7B36">
                              <w:rPr>
                                <w:rFonts w:ascii="Times New Roman" w:hAnsi="Times New Roman"/>
                              </w:rPr>
                              <w:t xml:space="preserve">       </w:t>
                            </w:r>
                            <w:r w:rsidR="001B7B36">
                              <w:rPr>
                                <w:rFonts w:ascii="Times New Roman" w:hAnsi="Times New Roman" w:hint="cs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11A6A6D5"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6" type="#_x0000_t202" style="position:absolute;left:0;text-align:left;margin-left:.3pt;margin-top:0;width:69.5pt;height:76.5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" fillcolor="white [3201]" strokecolor="#4472c4 [3204]" strokeweight="1pt">
                <v:textbox>
                  <w:txbxContent>
                    <w:p w14:paraId="20B562EE" w14:textId="77777777" w:rsidR="003A5E5F" w:rsidRDefault="003A5E5F" w:rsidP="00DF5E9C">
                      <w:r>
                        <w:rPr>
                          <w:rtl/>
                        </w:rPr>
                        <w:t> </w:t>
                      </w:r>
                    </w:p>
                    <w:p w14:paraId="69A116CE" w14:textId="77777777" w:rsidR="003A5E5F" w:rsidRDefault="003A5E5F" w:rsidP="00DF5E9C">
                      <w:pPr>
                        <w:rPr>
                          <w:rFonts w:ascii="Arial" w:hAnsi="Arial"/>
                          <w:rtl/>
                        </w:rPr>
                      </w:pPr>
                      <w:r>
                        <w:rPr>
                          <w:rFonts w:ascii="Arial" w:hAnsi="Arial"/>
                          <w:rtl/>
                        </w:rPr>
                        <w:t>ـــــــــــــــــــــــ</w:t>
                      </w:r>
                    </w:p>
                    <w:p w14:paraId="63F4CE93" w14:textId="23D0446D" w:rsidR="003A5E5F" w:rsidRDefault="003A5E5F" w:rsidP="00DF5E9C">
                      <w:pPr>
                        <w:rPr>
                          <w:rFonts w:ascii="Times New Roman" w:hAnsi="Times New Roman"/>
                          <w:rtl/>
                        </w:rPr>
                      </w:pPr>
                      <w:r>
                        <w:t> </w:t>
                      </w:r>
                      <w:r w:rsidR="001B7B36">
                        <w:rPr>
                          <w:rFonts w:ascii="Times New Roman" w:hAnsi="Times New Roman"/>
                        </w:rPr>
                        <w:t xml:space="preserve">       </w:t>
                      </w:r>
                      <w:r w:rsidR="001B7B36">
                        <w:rPr>
                          <w:rFonts w:ascii="Times New Roman" w:hAnsi="Times New Roman" w:hint="cs"/>
                          <w:rtl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B06153" w:rsidRPr="00404964">
        <w:rPr>
          <w:rFonts w:ascii="Times New Roman" w:eastAsia="Arial Unicode MS" w:hAnsi="Times New Roman" w:cs="Times New Roman"/>
          <w:b/>
          <w:bCs/>
          <w:sz w:val="24"/>
          <w:szCs w:val="24"/>
          <w:u w:val="single"/>
          <w:rtl/>
        </w:rPr>
        <w:t xml:space="preserve">مستعينة بالله أجيبي على </w:t>
      </w:r>
      <w:r w:rsidR="00F26434" w:rsidRPr="00404964">
        <w:rPr>
          <w:rFonts w:ascii="Times New Roman" w:eastAsia="Arial Unicode MS" w:hAnsi="Times New Roman" w:cs="Times New Roman" w:hint="cs"/>
          <w:b/>
          <w:bCs/>
          <w:sz w:val="24"/>
          <w:szCs w:val="24"/>
          <w:u w:val="single"/>
          <w:rtl/>
        </w:rPr>
        <w:t xml:space="preserve">الأسئلة </w:t>
      </w:r>
      <w:r w:rsidR="00B06153" w:rsidRPr="00404964">
        <w:rPr>
          <w:rFonts w:ascii="Times New Roman" w:eastAsia="Arial Unicode MS" w:hAnsi="Times New Roman" w:cs="Times New Roman"/>
          <w:b/>
          <w:bCs/>
          <w:sz w:val="24"/>
          <w:szCs w:val="24"/>
          <w:u w:val="single"/>
          <w:rtl/>
        </w:rPr>
        <w:t xml:space="preserve"> التالية</w:t>
      </w:r>
      <w:r w:rsidR="00F26434" w:rsidRPr="00404964">
        <w:rPr>
          <w:rFonts w:ascii="Times New Roman" w:eastAsia="Arial Unicode MS" w:hAnsi="Times New Roman" w:cs="Times New Roman" w:hint="cs"/>
          <w:b/>
          <w:bCs/>
          <w:sz w:val="24"/>
          <w:szCs w:val="24"/>
          <w:u w:val="single"/>
          <w:rtl/>
        </w:rPr>
        <w:t xml:space="preserve"> متقيدة بالمطلوب:</w:t>
      </w:r>
      <w:r w:rsidRPr="003A5E5F">
        <w:rPr>
          <w:noProof/>
        </w:rPr>
        <w:t xml:space="preserve"> </w:t>
      </w:r>
    </w:p>
    <w:p w14:paraId="4E82FB5F" w14:textId="77777777" w:rsidR="00F26434" w:rsidRPr="009938D5" w:rsidRDefault="00776E0F" w:rsidP="00DC3841">
      <w:pPr>
        <w:tabs>
          <w:tab w:val="left" w:pos="8727"/>
        </w:tabs>
        <w:rPr>
          <w:rFonts w:ascii="Times New Roman" w:eastAsia="Arial Unicode MS" w:hAnsi="Times New Roman" w:cs="Times New Roman"/>
          <w:b/>
          <w:bCs/>
          <w:sz w:val="34"/>
          <w:szCs w:val="34"/>
          <w:rtl/>
        </w:rPr>
      </w:pPr>
      <w:r w:rsidRPr="009938D5">
        <w:rPr>
          <w:rFonts w:ascii="Times New Roman" w:eastAsia="Arial Unicode MS" w:hAnsi="Times New Roman" w:cs="Times New Roman"/>
          <w:b/>
          <w:bCs/>
          <w:noProof/>
          <w:sz w:val="34"/>
          <w:szCs w:val="34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D4ADFD9" wp14:editId="3C7A85C9">
                <wp:simplePos x="0" y="0"/>
                <wp:positionH relativeFrom="column">
                  <wp:posOffset>173990</wp:posOffset>
                </wp:positionH>
                <wp:positionV relativeFrom="paragraph">
                  <wp:posOffset>72390</wp:posOffset>
                </wp:positionV>
                <wp:extent cx="523875" cy="9525"/>
                <wp:effectExtent l="0" t="0" r="9525" b="3175"/>
                <wp:wrapNone/>
                <wp:docPr id="7" name="AutoShape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2387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44546A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6126392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48" o:spid="_x0000_s1026" type="#_x0000_t32" style="position:absolute;left:0;text-align:left;margin-left:13.7pt;margin-top:5.7pt;width:41.25pt;height: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" strokecolor="#44546a">
                <o:lock v:ext="edit" shapetype="f"/>
              </v:shape>
            </w:pict>
          </mc:Fallback>
        </mc:AlternateContent>
      </w:r>
      <w:r w:rsidR="0025786B" w:rsidRPr="009938D5">
        <w:rPr>
          <w:rFonts w:ascii="Times New Roman" w:eastAsia="Arial Unicode MS" w:hAnsi="Times New Roman" w:cs="Times New Roman" w:hint="cs"/>
          <w:b/>
          <w:bCs/>
          <w:sz w:val="34"/>
          <w:szCs w:val="34"/>
          <w:rtl/>
        </w:rPr>
        <w:t>السؤال الأول :</w:t>
      </w:r>
    </w:p>
    <w:p w14:paraId="11F23F6F" w14:textId="77777777" w:rsidR="0025786B" w:rsidRPr="00210928" w:rsidRDefault="0025786B" w:rsidP="00DC3841">
      <w:pPr>
        <w:tabs>
          <w:tab w:val="left" w:pos="8727"/>
        </w:tabs>
        <w:rPr>
          <w:rFonts w:ascii="Times New Roman" w:eastAsia="Arial Unicode MS" w:hAnsi="Times New Roman" w:cs="Times New Roman"/>
          <w:b/>
          <w:bCs/>
          <w:sz w:val="28"/>
          <w:szCs w:val="28"/>
          <w:u w:val="single"/>
          <w:rtl/>
        </w:rPr>
      </w:pPr>
      <w:r w:rsidRPr="00404964">
        <w:rPr>
          <w:rFonts w:ascii="Times New Roman" w:eastAsia="Arial Unicode MS" w:hAnsi="Times New Roman" w:cs="Times New Roman" w:hint="cs"/>
          <w:b/>
          <w:bCs/>
          <w:sz w:val="24"/>
          <w:szCs w:val="24"/>
          <w:u w:val="single"/>
          <w:rtl/>
        </w:rPr>
        <w:t>أ</w:t>
      </w:r>
      <w:r w:rsidRPr="00210928">
        <w:rPr>
          <w:rFonts w:ascii="Times New Roman" w:eastAsia="Arial Unicode MS" w:hAnsi="Times New Roman" w:cs="Times New Roman" w:hint="cs"/>
          <w:b/>
          <w:bCs/>
          <w:sz w:val="28"/>
          <w:szCs w:val="28"/>
          <w:u w:val="single"/>
          <w:rtl/>
        </w:rPr>
        <w:t>)</w:t>
      </w:r>
      <w:r w:rsidRPr="00210928">
        <w:rPr>
          <w:rFonts w:ascii="Times New Roman" w:eastAsia="Arial Unicode MS" w:hAnsi="Times New Roman" w:cs="Times New Roman"/>
          <w:b/>
          <w:bCs/>
          <w:sz w:val="28"/>
          <w:szCs w:val="28"/>
          <w:u w:val="single"/>
          <w:rtl/>
        </w:rPr>
        <w:t xml:space="preserve"> </w:t>
      </w:r>
      <w:r w:rsidRPr="00210928">
        <w:rPr>
          <w:rFonts w:ascii="Times New Roman" w:eastAsia="Arial Unicode MS" w:hAnsi="Times New Roman" w:cs="Times New Roman" w:hint="cs"/>
          <w:b/>
          <w:bCs/>
          <w:sz w:val="28"/>
          <w:szCs w:val="28"/>
          <w:u w:val="single"/>
          <w:rtl/>
        </w:rPr>
        <w:t>ضعي دائره حول الإجابة الصحيحة فيما يلي :</w:t>
      </w:r>
    </w:p>
    <w:p w14:paraId="15784996" w14:textId="71CE7304" w:rsidR="00B06153" w:rsidRPr="00297162" w:rsidRDefault="00AE6A62" w:rsidP="0096612D">
      <w:pPr>
        <w:pStyle w:val="a5"/>
        <w:numPr>
          <w:ilvl w:val="0"/>
          <w:numId w:val="1"/>
        </w:numPr>
        <w:rPr>
          <w:rFonts w:asciiTheme="minorBidi" w:eastAsia="Arial Unicode MS" w:hAnsiTheme="minorBidi" w:cstheme="minorBidi"/>
          <w:sz w:val="24"/>
          <w:szCs w:val="24"/>
        </w:rPr>
      </w:pPr>
      <w:r w:rsidRPr="00404964">
        <w:rPr>
          <w:rFonts w:ascii="Times New Roman" w:eastAsia="Arial Unicode MS" w:hAnsi="Times New Roman" w:cs="Times New Roman"/>
          <w:sz w:val="24"/>
          <w:szCs w:val="24"/>
          <w:rtl/>
        </w:rPr>
        <w:t xml:space="preserve"> </w:t>
      </w:r>
      <w:r w:rsidR="00620E1C" w:rsidRPr="00297162">
        <w:rPr>
          <w:rFonts w:asciiTheme="minorBidi" w:eastAsia="Arial Unicode MS" w:hAnsiTheme="minorBidi" w:cstheme="minorBidi"/>
          <w:sz w:val="24"/>
          <w:szCs w:val="24"/>
          <w:rtl/>
        </w:rPr>
        <w:t>من أهم  المبادئ التي يقوم عليها  النظام الإقتصادي الإسلامي</w:t>
      </w:r>
      <w:r w:rsidR="005C32F9" w:rsidRPr="00297162">
        <w:rPr>
          <w:rFonts w:asciiTheme="minorBidi" w:eastAsia="Arial Unicode MS" w:hAnsiTheme="minorBidi" w:cstheme="minorBidi"/>
          <w:sz w:val="24"/>
          <w:szCs w:val="24"/>
          <w:rtl/>
        </w:rPr>
        <w:t>:</w:t>
      </w:r>
    </w:p>
    <w:p w14:paraId="42ABC52D" w14:textId="1E135660" w:rsidR="00B06153" w:rsidRPr="00297162" w:rsidRDefault="00620E1C" w:rsidP="0096612D">
      <w:pPr>
        <w:pStyle w:val="a5"/>
        <w:numPr>
          <w:ilvl w:val="0"/>
          <w:numId w:val="2"/>
        </w:numPr>
        <w:rPr>
          <w:rFonts w:asciiTheme="minorBidi" w:eastAsia="Arial Unicode MS" w:hAnsiTheme="minorBidi" w:cstheme="minorBidi"/>
          <w:sz w:val="24"/>
          <w:szCs w:val="24"/>
        </w:rPr>
      </w:pP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>الوسطية والتوازن</w:t>
      </w:r>
      <w:r w:rsidR="00E06F99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</w:t>
      </w:r>
      <w:r w:rsidR="00D12405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       </w:t>
      </w:r>
      <w:r w:rsidR="00E06F99" w:rsidRPr="00297162">
        <w:rPr>
          <w:rFonts w:asciiTheme="minorBidi" w:eastAsia="Arial Unicode MS" w:hAnsiTheme="minorBidi" w:cstheme="minorBidi"/>
          <w:sz w:val="24"/>
          <w:szCs w:val="24"/>
          <w:rtl/>
        </w:rPr>
        <w:t>ب</w:t>
      </w:r>
      <w:r w:rsidR="00A21CEC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- </w:t>
      </w:r>
      <w:r w:rsidR="00E06F99" w:rsidRPr="00297162">
        <w:rPr>
          <w:rFonts w:asciiTheme="minorBidi" w:eastAsia="Arial Unicode MS" w:hAnsiTheme="minorBidi" w:cstheme="minorBidi"/>
          <w:sz w:val="24"/>
          <w:szCs w:val="24"/>
          <w:rtl/>
        </w:rPr>
        <w:t>ا</w:t>
      </w: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>لتخطيط المركزي</w:t>
      </w:r>
      <w:r w:rsidR="00B06153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      </w:t>
      </w:r>
      <w:r w:rsidR="00AD7963" w:rsidRPr="00297162">
        <w:rPr>
          <w:rFonts w:asciiTheme="minorBidi" w:eastAsia="Arial Unicode MS" w:hAnsiTheme="minorBidi" w:cstheme="minorBidi"/>
          <w:sz w:val="24"/>
          <w:szCs w:val="24"/>
          <w:rtl/>
        </w:rPr>
        <w:t>ج-</w:t>
      </w:r>
      <w:r w:rsidR="00A21CEC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</w:t>
      </w:r>
      <w:r w:rsidR="00B06153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</w:t>
      </w: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الملكية الخاصة </w:t>
      </w:r>
      <w:r w:rsidR="00D12405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        </w:t>
      </w:r>
      <w:r w:rsidR="00AD7963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د- </w:t>
      </w:r>
      <w:r w:rsidR="00857C28" w:rsidRPr="00297162">
        <w:rPr>
          <w:rFonts w:asciiTheme="minorBidi" w:eastAsia="Arial Unicode MS" w:hAnsiTheme="minorBidi" w:cstheme="minorBidi"/>
          <w:sz w:val="24"/>
          <w:szCs w:val="24"/>
          <w:rtl/>
        </w:rPr>
        <w:t>ال</w:t>
      </w:r>
      <w:r w:rsidR="00B913DE" w:rsidRPr="00297162">
        <w:rPr>
          <w:rFonts w:asciiTheme="minorBidi" w:eastAsia="Arial Unicode MS" w:hAnsiTheme="minorBidi" w:cstheme="minorBidi"/>
          <w:sz w:val="24"/>
          <w:szCs w:val="24"/>
          <w:rtl/>
        </w:rPr>
        <w:t>انفاق الاستثماري</w:t>
      </w:r>
    </w:p>
    <w:p w14:paraId="52B82657" w14:textId="77777777" w:rsidR="0025786B" w:rsidRPr="00297162" w:rsidRDefault="0025786B" w:rsidP="0096612D">
      <w:pPr>
        <w:pStyle w:val="a5"/>
        <w:rPr>
          <w:rFonts w:asciiTheme="minorBidi" w:eastAsia="Arial Unicode MS" w:hAnsiTheme="minorBidi" w:cstheme="minorBidi"/>
          <w:sz w:val="24"/>
          <w:szCs w:val="24"/>
        </w:rPr>
      </w:pPr>
    </w:p>
    <w:p w14:paraId="7DA3AD05" w14:textId="77777777" w:rsidR="00AE6A62" w:rsidRPr="00297162" w:rsidRDefault="005C32F9" w:rsidP="0096612D">
      <w:pPr>
        <w:pStyle w:val="a5"/>
        <w:numPr>
          <w:ilvl w:val="0"/>
          <w:numId w:val="1"/>
        </w:numPr>
        <w:rPr>
          <w:rFonts w:asciiTheme="minorBidi" w:eastAsia="Arial Unicode MS" w:hAnsiTheme="minorBidi" w:cstheme="minorBidi"/>
          <w:sz w:val="24"/>
          <w:szCs w:val="24"/>
        </w:rPr>
      </w:pP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</w:t>
      </w:r>
      <w:r w:rsidR="00620E1C" w:rsidRPr="00297162">
        <w:rPr>
          <w:rFonts w:asciiTheme="minorBidi" w:eastAsia="Arial Unicode MS" w:hAnsiTheme="minorBidi" w:cstheme="minorBidi"/>
          <w:sz w:val="24"/>
          <w:szCs w:val="24"/>
          <w:rtl/>
        </w:rPr>
        <w:t>هي الحاجات المتعلقة بتجنب الأخطار أو التهديدات</w:t>
      </w:r>
      <w:r w:rsidR="00C24DA1" w:rsidRPr="00297162">
        <w:rPr>
          <w:rFonts w:asciiTheme="minorBidi" w:eastAsia="Arial Unicode MS" w:hAnsiTheme="minorBidi" w:cstheme="minorBidi"/>
          <w:sz w:val="24"/>
          <w:szCs w:val="24"/>
          <w:rtl/>
        </w:rPr>
        <w:t>:</w:t>
      </w:r>
    </w:p>
    <w:p w14:paraId="0B319BB8" w14:textId="3DDF735B" w:rsidR="00D12405" w:rsidRPr="00297162" w:rsidRDefault="00297CAC" w:rsidP="0096612D">
      <w:pPr>
        <w:pStyle w:val="a5"/>
        <w:rPr>
          <w:rFonts w:asciiTheme="minorBidi" w:eastAsia="Arial Unicode MS" w:hAnsiTheme="minorBidi" w:cstheme="minorBidi"/>
          <w:sz w:val="24"/>
          <w:szCs w:val="24"/>
          <w:rtl/>
        </w:rPr>
      </w:pP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</w:t>
      </w:r>
      <w:r w:rsidR="0019067B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أ- </w:t>
      </w:r>
      <w:r w:rsidR="00620E1C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الحاجات الأساسية </w:t>
      </w:r>
      <w:r w:rsidR="0019067B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   </w:t>
      </w:r>
      <w:r w:rsidR="00620E1C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     </w:t>
      </w:r>
      <w:r w:rsidR="005C32F9" w:rsidRPr="00297162">
        <w:rPr>
          <w:rFonts w:asciiTheme="minorBidi" w:eastAsia="Arial Unicode MS" w:hAnsiTheme="minorBidi" w:cstheme="minorBidi"/>
          <w:sz w:val="24"/>
          <w:szCs w:val="24"/>
          <w:rtl/>
        </w:rPr>
        <w:t>ب</w:t>
      </w:r>
      <w:r w:rsidR="00A21CEC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- </w:t>
      </w:r>
      <w:r w:rsidR="00620E1C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الاحاجات الاجتماعية </w:t>
      </w:r>
      <w:r w:rsidR="005C32F9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   </w:t>
      </w:r>
      <w:r w:rsidR="00A21CEC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ج- </w:t>
      </w:r>
      <w:r w:rsidR="00620E1C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حاجات الأمن </w:t>
      </w:r>
      <w:r w:rsidR="00D12405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</w:t>
      </w: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 </w:t>
      </w:r>
      <w:r w:rsidR="00AD7963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   د- </w:t>
      </w:r>
      <w:r w:rsidR="00B913DE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حاجة ال</w:t>
      </w:r>
      <w:r w:rsidR="00B245F5" w:rsidRPr="00297162">
        <w:rPr>
          <w:rFonts w:asciiTheme="minorBidi" w:eastAsia="Arial Unicode MS" w:hAnsiTheme="minorBidi" w:cstheme="minorBidi"/>
          <w:sz w:val="24"/>
          <w:szCs w:val="24"/>
          <w:rtl/>
        </w:rPr>
        <w:t>اصدقاء</w:t>
      </w:r>
    </w:p>
    <w:p w14:paraId="092FA1E9" w14:textId="77777777" w:rsidR="0025786B" w:rsidRPr="00297162" w:rsidRDefault="0025786B" w:rsidP="0096612D">
      <w:pPr>
        <w:pStyle w:val="a5"/>
        <w:rPr>
          <w:rFonts w:asciiTheme="minorBidi" w:eastAsia="Arial Unicode MS" w:hAnsiTheme="minorBidi" w:cstheme="minorBidi"/>
          <w:sz w:val="24"/>
          <w:szCs w:val="24"/>
        </w:rPr>
      </w:pPr>
    </w:p>
    <w:p w14:paraId="036326BD" w14:textId="77777777" w:rsidR="00AE6A62" w:rsidRPr="00297162" w:rsidRDefault="00620E1C" w:rsidP="0096612D">
      <w:pPr>
        <w:pStyle w:val="a5"/>
        <w:numPr>
          <w:ilvl w:val="0"/>
          <w:numId w:val="1"/>
        </w:numPr>
        <w:rPr>
          <w:rFonts w:asciiTheme="minorBidi" w:eastAsia="Arial Unicode MS" w:hAnsiTheme="minorBidi" w:cstheme="minorBidi"/>
          <w:sz w:val="24"/>
          <w:szCs w:val="24"/>
        </w:rPr>
      </w:pP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>هي السلع التي تقدم نفس المنفعة الأصلية</w:t>
      </w:r>
      <w:r w:rsidR="0019067B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</w:t>
      </w:r>
      <w:r w:rsidR="005C32F9" w:rsidRPr="00297162">
        <w:rPr>
          <w:rFonts w:asciiTheme="minorBidi" w:eastAsia="Arial Unicode MS" w:hAnsiTheme="minorBidi" w:cstheme="minorBidi"/>
          <w:sz w:val="24"/>
          <w:szCs w:val="24"/>
          <w:rtl/>
        </w:rPr>
        <w:t>:</w:t>
      </w:r>
      <w:r w:rsidR="0019067B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</w:t>
      </w:r>
    </w:p>
    <w:p w14:paraId="0DD1D1E4" w14:textId="7D3C5509" w:rsidR="00620E1C" w:rsidRPr="00297162" w:rsidRDefault="00620E1C" w:rsidP="0096612D">
      <w:pPr>
        <w:pStyle w:val="a5"/>
        <w:rPr>
          <w:rFonts w:asciiTheme="minorBidi" w:eastAsia="Arial Unicode MS" w:hAnsiTheme="minorBidi" w:cstheme="minorBidi"/>
          <w:sz w:val="24"/>
          <w:szCs w:val="24"/>
          <w:rtl/>
        </w:rPr>
      </w:pP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>أ- السلع المستقلة</w:t>
      </w:r>
      <w:r w:rsidR="005C32F9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                 </w:t>
      </w:r>
      <w:r w:rsidR="00E1237B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</w:t>
      </w:r>
      <w:r w:rsidR="00297CAC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 </w:t>
      </w:r>
      <w:r w:rsidR="005C32F9" w:rsidRPr="00297162">
        <w:rPr>
          <w:rFonts w:asciiTheme="minorBidi" w:eastAsia="Arial Unicode MS" w:hAnsiTheme="minorBidi" w:cstheme="minorBidi"/>
          <w:sz w:val="24"/>
          <w:szCs w:val="24"/>
          <w:rtl/>
        </w:rPr>
        <w:t>ب</w:t>
      </w:r>
      <w:r w:rsidR="00A21CEC" w:rsidRPr="00297162">
        <w:rPr>
          <w:rFonts w:asciiTheme="minorBidi" w:eastAsia="Arial Unicode MS" w:hAnsiTheme="minorBidi" w:cstheme="minorBidi"/>
          <w:sz w:val="24"/>
          <w:szCs w:val="24"/>
          <w:rtl/>
        </w:rPr>
        <w:t>-</w:t>
      </w:r>
      <w:r w:rsidR="005C32F9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ال</w:t>
      </w: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>سلع المكملة</w:t>
      </w:r>
      <w:r w:rsidR="005C32F9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 </w:t>
      </w:r>
      <w:r w:rsidR="00C87C01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        </w:t>
      </w:r>
      <w:r w:rsidR="00AD7963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ج- </w:t>
      </w:r>
      <w:r w:rsidR="005C32F9" w:rsidRPr="00297162">
        <w:rPr>
          <w:rFonts w:asciiTheme="minorBidi" w:eastAsia="Arial Unicode MS" w:hAnsiTheme="minorBidi" w:cstheme="minorBidi"/>
          <w:sz w:val="24"/>
          <w:szCs w:val="24"/>
          <w:rtl/>
        </w:rPr>
        <w:t>ال</w:t>
      </w: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>سلع البديلة</w:t>
      </w:r>
      <w:r w:rsidR="00AD7963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          د-  </w:t>
      </w:r>
      <w:r w:rsidR="00FE3D25" w:rsidRPr="00297162">
        <w:rPr>
          <w:rFonts w:asciiTheme="minorBidi" w:eastAsia="Arial Unicode MS" w:hAnsiTheme="minorBidi" w:cstheme="minorBidi"/>
          <w:sz w:val="24"/>
          <w:szCs w:val="24"/>
          <w:rtl/>
        </w:rPr>
        <w:t>السلع المعمرة</w:t>
      </w:r>
    </w:p>
    <w:p w14:paraId="456DD844" w14:textId="77777777" w:rsidR="00620E1C" w:rsidRPr="00297162" w:rsidRDefault="00620E1C" w:rsidP="0096612D">
      <w:pPr>
        <w:pStyle w:val="a5"/>
        <w:rPr>
          <w:rFonts w:asciiTheme="minorBidi" w:eastAsia="Arial Unicode MS" w:hAnsiTheme="minorBidi" w:cstheme="minorBidi"/>
          <w:sz w:val="24"/>
          <w:szCs w:val="24"/>
          <w:rtl/>
        </w:rPr>
      </w:pPr>
    </w:p>
    <w:p w14:paraId="220E8AA3" w14:textId="77777777" w:rsidR="00620E1C" w:rsidRPr="00297162" w:rsidRDefault="00D12405" w:rsidP="0096612D">
      <w:pPr>
        <w:pStyle w:val="a5"/>
        <w:numPr>
          <w:ilvl w:val="0"/>
          <w:numId w:val="1"/>
        </w:numPr>
        <w:rPr>
          <w:rFonts w:asciiTheme="minorBidi" w:eastAsia="Arial Unicode MS" w:hAnsiTheme="minorBidi" w:cstheme="minorBidi"/>
          <w:sz w:val="24"/>
          <w:szCs w:val="24"/>
        </w:rPr>
      </w:pP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</w:t>
      </w:r>
      <w:r w:rsidR="00620E1C" w:rsidRPr="00297162">
        <w:rPr>
          <w:rFonts w:asciiTheme="minorBidi" w:eastAsia="Arial Unicode MS" w:hAnsiTheme="minorBidi" w:cstheme="minorBidi"/>
          <w:sz w:val="24"/>
          <w:szCs w:val="24"/>
          <w:rtl/>
        </w:rPr>
        <w:t>يمكن أن نطلق على  سوق به بائع واحد يقيّد الكمية ويحقق أرباح مرتفعة بـ</w:t>
      </w:r>
    </w:p>
    <w:p w14:paraId="6C035733" w14:textId="79A86B68" w:rsidR="0025786B" w:rsidRPr="00297162" w:rsidRDefault="00620E1C" w:rsidP="0096612D">
      <w:pPr>
        <w:pStyle w:val="a5"/>
        <w:numPr>
          <w:ilvl w:val="0"/>
          <w:numId w:val="4"/>
        </w:numPr>
        <w:rPr>
          <w:rFonts w:asciiTheme="minorBidi" w:eastAsia="Arial Unicode MS" w:hAnsiTheme="minorBidi" w:cstheme="minorBidi"/>
          <w:sz w:val="24"/>
          <w:szCs w:val="24"/>
        </w:rPr>
      </w:pP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سوق الاحتكار          </w:t>
      </w:r>
      <w:r w:rsidR="00AD7963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ب- </w:t>
      </w: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سوق القلة             </w:t>
      </w:r>
      <w:r w:rsidR="00A21CEC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ج- </w:t>
      </w:r>
      <w:r w:rsidR="00C87C01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سوق المنافسة الكاملة </w:t>
      </w:r>
      <w:r w:rsidR="00D12405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</w:t>
      </w:r>
      <w:r w:rsidR="00AD7963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     د- </w:t>
      </w:r>
      <w:r w:rsidR="00FE3D25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السوق الاقتصادي  </w:t>
      </w:r>
    </w:p>
    <w:p w14:paraId="213C16C6" w14:textId="3FA3426B" w:rsidR="00265D95" w:rsidRPr="00297162" w:rsidRDefault="00265D95" w:rsidP="0096612D">
      <w:pPr>
        <w:pStyle w:val="a5"/>
        <w:numPr>
          <w:ilvl w:val="0"/>
          <w:numId w:val="1"/>
        </w:numPr>
        <w:rPr>
          <w:rFonts w:asciiTheme="minorBidi" w:eastAsia="Arial Unicode MS" w:hAnsiTheme="minorBidi" w:cstheme="minorBidi"/>
          <w:sz w:val="24"/>
          <w:szCs w:val="24"/>
        </w:rPr>
      </w:pP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هو </w:t>
      </w:r>
      <w:r w:rsidR="00D133E5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رغبة المستهلك في شراء السلعة مع قدرته على دفع ثمنها </w:t>
      </w: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>:</w:t>
      </w:r>
    </w:p>
    <w:p w14:paraId="2727D55A" w14:textId="5468ABC1" w:rsidR="00265D95" w:rsidRPr="00297162" w:rsidRDefault="00265D95" w:rsidP="0096612D">
      <w:pPr>
        <w:pStyle w:val="a5"/>
        <w:numPr>
          <w:ilvl w:val="0"/>
          <w:numId w:val="11"/>
        </w:numPr>
        <w:rPr>
          <w:rFonts w:asciiTheme="minorBidi" w:eastAsia="Arial Unicode MS" w:hAnsiTheme="minorBidi" w:cstheme="minorBidi"/>
          <w:sz w:val="24"/>
          <w:szCs w:val="24"/>
        </w:rPr>
      </w:pP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>علم الاجتماع                   ب- علم النفس              ج- علم الاقتصاد</w:t>
      </w:r>
      <w:r w:rsidR="00391861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           </w:t>
      </w:r>
      <w:r w:rsidR="00857C28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د- الطلب</w:t>
      </w:r>
    </w:p>
    <w:p w14:paraId="3E30B390" w14:textId="77777777" w:rsidR="00265D95" w:rsidRPr="00297162" w:rsidRDefault="00265D95" w:rsidP="0096612D">
      <w:pPr>
        <w:pStyle w:val="a5"/>
        <w:rPr>
          <w:rFonts w:asciiTheme="minorBidi" w:eastAsia="Arial Unicode MS" w:hAnsiTheme="minorBidi" w:cstheme="minorBidi"/>
          <w:sz w:val="24"/>
          <w:szCs w:val="24"/>
        </w:rPr>
      </w:pPr>
    </w:p>
    <w:p w14:paraId="370BFF0B" w14:textId="71F6FCC7" w:rsidR="00553074" w:rsidRPr="009E6D06" w:rsidRDefault="00553074" w:rsidP="0096612D">
      <w:pPr>
        <w:pStyle w:val="a5"/>
        <w:numPr>
          <w:ilvl w:val="0"/>
          <w:numId w:val="1"/>
        </w:numPr>
        <w:spacing w:after="0"/>
        <w:ind w:right="-1134"/>
        <w:rPr>
          <w:rFonts w:asciiTheme="minorBidi" w:eastAsiaTheme="minorHAnsi" w:hAnsiTheme="minorBidi" w:cstheme="minorBidi"/>
          <w:sz w:val="24"/>
          <w:szCs w:val="24"/>
        </w:rPr>
      </w:pPr>
      <w:r w:rsidRPr="00297162">
        <w:rPr>
          <w:rFonts w:asciiTheme="minorBidi" w:eastAsiaTheme="minorHAnsi" w:hAnsiTheme="minorBidi" w:cstheme="minorBidi"/>
          <w:sz w:val="24"/>
          <w:szCs w:val="24"/>
          <w:rtl/>
        </w:rPr>
        <w:t>- هو الذي تتساوى عنده الكمية المطلوبة من المستهلكين مع الكمية المعروضة من المنتجين:</w:t>
      </w:r>
    </w:p>
    <w:p w14:paraId="624407A2" w14:textId="261BF716" w:rsidR="00553074" w:rsidRPr="00297162" w:rsidRDefault="002732D5" w:rsidP="0096612D">
      <w:pPr>
        <w:spacing w:after="0"/>
        <w:ind w:right="-1134"/>
        <w:rPr>
          <w:rFonts w:asciiTheme="minorBidi" w:eastAsiaTheme="minorHAnsi" w:hAnsiTheme="minorBidi" w:cstheme="minorBidi"/>
          <w:sz w:val="24"/>
          <w:szCs w:val="24"/>
          <w:rtl/>
        </w:rPr>
      </w:pPr>
      <w:r w:rsidRPr="00297162">
        <w:rPr>
          <w:rFonts w:asciiTheme="minorBidi" w:eastAsiaTheme="minorHAnsi" w:hAnsiTheme="minorBidi" w:cstheme="minorBidi"/>
          <w:sz w:val="24"/>
          <w:szCs w:val="24"/>
        </w:rPr>
        <w:t xml:space="preserve">        </w:t>
      </w:r>
      <w:r w:rsidR="00553074" w:rsidRPr="00297162">
        <w:rPr>
          <w:rFonts w:asciiTheme="minorBidi" w:eastAsiaTheme="minorHAnsi" w:hAnsiTheme="minorBidi" w:cstheme="minorBidi"/>
          <w:sz w:val="24"/>
          <w:szCs w:val="24"/>
          <w:rtl/>
        </w:rPr>
        <w:t xml:space="preserve">  أ-</w:t>
      </w:r>
      <w:r w:rsidR="0063682F" w:rsidRPr="00297162">
        <w:rPr>
          <w:rFonts w:asciiTheme="minorBidi" w:eastAsiaTheme="minorHAnsi" w:hAnsiTheme="minorBidi" w:cstheme="minorBidi"/>
          <w:sz w:val="24"/>
          <w:szCs w:val="24"/>
          <w:rtl/>
        </w:rPr>
        <w:t>مرونة الطلب السعريه</w:t>
      </w:r>
      <w:r w:rsidR="00553074" w:rsidRPr="00297162">
        <w:rPr>
          <w:rFonts w:asciiTheme="minorBidi" w:eastAsiaTheme="minorHAnsi" w:hAnsiTheme="minorBidi" w:cstheme="minorBidi"/>
          <w:sz w:val="24"/>
          <w:szCs w:val="24"/>
          <w:rtl/>
        </w:rPr>
        <w:t xml:space="preserve">               ب-</w:t>
      </w:r>
      <w:r w:rsidR="0063682F" w:rsidRPr="00297162">
        <w:rPr>
          <w:rFonts w:asciiTheme="minorBidi" w:eastAsiaTheme="minorHAnsi" w:hAnsiTheme="minorBidi" w:cstheme="minorBidi"/>
          <w:sz w:val="24"/>
          <w:szCs w:val="24"/>
          <w:rtl/>
        </w:rPr>
        <w:t xml:space="preserve"> السعر التوازني</w:t>
      </w:r>
      <w:r w:rsidR="00553074" w:rsidRPr="00297162">
        <w:rPr>
          <w:rFonts w:asciiTheme="minorBidi" w:eastAsiaTheme="minorHAnsi" w:hAnsiTheme="minorBidi" w:cstheme="minorBidi"/>
          <w:sz w:val="24"/>
          <w:szCs w:val="24"/>
          <w:rtl/>
        </w:rPr>
        <w:t xml:space="preserve">    ج – منحنى العرض    د-العوامل المؤثرة في الطلب</w:t>
      </w:r>
    </w:p>
    <w:p w14:paraId="0C50D8C4" w14:textId="7259CBE5" w:rsidR="00A21CEC" w:rsidRPr="00297162" w:rsidRDefault="00166159" w:rsidP="0096612D">
      <w:pPr>
        <w:pStyle w:val="a5"/>
        <w:numPr>
          <w:ilvl w:val="0"/>
          <w:numId w:val="1"/>
        </w:numPr>
        <w:rPr>
          <w:rFonts w:asciiTheme="minorBidi" w:eastAsia="Arial Unicode MS" w:hAnsiTheme="minorBidi" w:cstheme="minorBidi"/>
          <w:sz w:val="24"/>
          <w:szCs w:val="24"/>
          <w:rtl/>
        </w:rPr>
      </w:pP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تختلف </w:t>
      </w:r>
      <w:r w:rsidR="006D4C58" w:rsidRPr="00297162">
        <w:rPr>
          <w:rFonts w:asciiTheme="minorBidi" w:eastAsia="Arial Unicode MS" w:hAnsiTheme="minorBidi" w:cstheme="minorBidi"/>
          <w:sz w:val="24"/>
          <w:szCs w:val="24"/>
          <w:rtl/>
        </w:rPr>
        <w:t>التجاره الدولية عن التجاره الداخليه</w:t>
      </w: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بسبب ..</w:t>
      </w:r>
    </w:p>
    <w:p w14:paraId="2237F57C" w14:textId="7B195BA1" w:rsidR="005928DB" w:rsidRPr="007A355F" w:rsidRDefault="007A355F" w:rsidP="007A355F">
      <w:pPr>
        <w:rPr>
          <w:rFonts w:asciiTheme="minorBidi" w:eastAsia="Arial Unicode MS" w:hAnsiTheme="minorBidi" w:cstheme="minorBidi"/>
          <w:sz w:val="24"/>
          <w:szCs w:val="24"/>
        </w:rPr>
      </w:pPr>
      <w:r>
        <w:rPr>
          <w:rFonts w:asciiTheme="minorBidi" w:eastAsia="Arial Unicode MS" w:hAnsiTheme="minorBidi" w:cstheme="minorBidi" w:hint="cs"/>
          <w:sz w:val="24"/>
          <w:szCs w:val="24"/>
          <w:rtl/>
        </w:rPr>
        <w:t xml:space="preserve">أ- </w:t>
      </w:r>
      <w:r w:rsidR="00AA34A9" w:rsidRPr="007A355F">
        <w:rPr>
          <w:rFonts w:asciiTheme="minorBidi" w:eastAsia="Arial Unicode MS" w:hAnsiTheme="minorBidi" w:cstheme="minorBidi"/>
          <w:sz w:val="24"/>
          <w:szCs w:val="24"/>
          <w:rtl/>
        </w:rPr>
        <w:t xml:space="preserve">تلبية </w:t>
      </w:r>
      <w:r w:rsidR="00343250" w:rsidRPr="007A355F">
        <w:rPr>
          <w:rFonts w:asciiTheme="minorBidi" w:eastAsia="Arial Unicode MS" w:hAnsiTheme="minorBidi" w:cstheme="minorBidi" w:hint="cs"/>
          <w:sz w:val="24"/>
          <w:szCs w:val="24"/>
          <w:rtl/>
        </w:rPr>
        <w:t>إحتاجات</w:t>
      </w:r>
      <w:r w:rsidR="00AA34A9" w:rsidRPr="007A355F">
        <w:rPr>
          <w:rFonts w:asciiTheme="minorBidi" w:eastAsia="Arial Unicode MS" w:hAnsiTheme="minorBidi" w:cstheme="minorBidi"/>
          <w:sz w:val="24"/>
          <w:szCs w:val="24"/>
          <w:rtl/>
        </w:rPr>
        <w:t xml:space="preserve"> المواطنين</w:t>
      </w:r>
      <w:r w:rsidR="00A21CEC" w:rsidRPr="007A355F">
        <w:rPr>
          <w:rFonts w:asciiTheme="minorBidi" w:eastAsia="Arial Unicode MS" w:hAnsiTheme="minorBidi" w:cstheme="minorBidi"/>
          <w:sz w:val="24"/>
          <w:szCs w:val="24"/>
          <w:rtl/>
        </w:rPr>
        <w:t xml:space="preserve">      ب-</w:t>
      </w:r>
      <w:r w:rsidR="0059073B" w:rsidRPr="007A355F">
        <w:rPr>
          <w:rFonts w:asciiTheme="minorBidi" w:eastAsia="Arial Unicode MS" w:hAnsiTheme="minorBidi" w:cstheme="minorBidi"/>
          <w:sz w:val="24"/>
          <w:szCs w:val="24"/>
          <w:rtl/>
        </w:rPr>
        <w:t xml:space="preserve"> </w:t>
      </w:r>
      <w:r w:rsidR="006E207A" w:rsidRPr="007A355F">
        <w:rPr>
          <w:rFonts w:asciiTheme="minorBidi" w:eastAsia="Arial Unicode MS" w:hAnsiTheme="minorBidi" w:cstheme="minorBidi"/>
          <w:sz w:val="24"/>
          <w:szCs w:val="24"/>
          <w:rtl/>
        </w:rPr>
        <w:t>إختلاف الأنظمه والقوانين</w:t>
      </w:r>
      <w:r w:rsidR="00A21CEC" w:rsidRPr="007A355F">
        <w:rPr>
          <w:rFonts w:asciiTheme="minorBidi" w:eastAsia="Arial Unicode MS" w:hAnsiTheme="minorBidi" w:cstheme="minorBidi"/>
          <w:sz w:val="24"/>
          <w:szCs w:val="24"/>
          <w:rtl/>
        </w:rPr>
        <w:t xml:space="preserve">      </w:t>
      </w:r>
      <w:r w:rsidR="005F3898" w:rsidRPr="007A355F">
        <w:rPr>
          <w:rFonts w:asciiTheme="minorBidi" w:eastAsia="Arial Unicode MS" w:hAnsiTheme="minorBidi" w:cstheme="minorBidi"/>
          <w:sz w:val="24"/>
          <w:szCs w:val="24"/>
          <w:rtl/>
        </w:rPr>
        <w:t>ج</w:t>
      </w:r>
      <w:r w:rsidR="00A21CEC" w:rsidRPr="007A355F">
        <w:rPr>
          <w:rFonts w:asciiTheme="minorBidi" w:eastAsia="Arial Unicode MS" w:hAnsiTheme="minorBidi" w:cstheme="minorBidi"/>
          <w:sz w:val="24"/>
          <w:szCs w:val="24"/>
          <w:rtl/>
        </w:rPr>
        <w:t>-</w:t>
      </w:r>
      <w:r w:rsidR="005F3898" w:rsidRPr="007A355F">
        <w:rPr>
          <w:rFonts w:asciiTheme="minorBidi" w:eastAsia="Arial Unicode MS" w:hAnsiTheme="minorBidi" w:cstheme="minorBidi"/>
          <w:sz w:val="24"/>
          <w:szCs w:val="24"/>
          <w:rtl/>
        </w:rPr>
        <w:t xml:space="preserve"> حماية المنتجات المحليه</w:t>
      </w:r>
      <w:r w:rsidR="00343250" w:rsidRPr="007A355F">
        <w:rPr>
          <w:rFonts w:asciiTheme="minorBidi" w:eastAsia="Arial Unicode MS" w:hAnsiTheme="minorBidi" w:cstheme="minorBidi" w:hint="cs"/>
          <w:sz w:val="24"/>
          <w:szCs w:val="24"/>
          <w:rtl/>
        </w:rPr>
        <w:t xml:space="preserve">  </w:t>
      </w:r>
      <w:r w:rsidR="005F3898" w:rsidRPr="007A355F">
        <w:rPr>
          <w:rFonts w:asciiTheme="minorBidi" w:eastAsia="Arial Unicode MS" w:hAnsiTheme="minorBidi" w:cstheme="minorBidi"/>
          <w:sz w:val="24"/>
          <w:szCs w:val="24"/>
          <w:rtl/>
        </w:rPr>
        <w:t xml:space="preserve"> د-</w:t>
      </w:r>
      <w:r w:rsidR="008114A2" w:rsidRPr="007A355F">
        <w:rPr>
          <w:rFonts w:asciiTheme="minorBidi" w:eastAsia="Arial Unicode MS" w:hAnsiTheme="minorBidi" w:cstheme="minorBidi"/>
          <w:sz w:val="24"/>
          <w:szCs w:val="24"/>
          <w:rtl/>
        </w:rPr>
        <w:t xml:space="preserve"> </w:t>
      </w:r>
      <w:r w:rsidR="00343250" w:rsidRPr="007A355F">
        <w:rPr>
          <w:rFonts w:asciiTheme="minorBidi" w:eastAsia="Arial Unicode MS" w:hAnsiTheme="minorBidi" w:cstheme="minorBidi" w:hint="cs"/>
          <w:sz w:val="24"/>
          <w:szCs w:val="24"/>
          <w:rtl/>
        </w:rPr>
        <w:t>المنافسة</w:t>
      </w:r>
      <w:r w:rsidR="008114A2" w:rsidRPr="007A355F">
        <w:rPr>
          <w:rFonts w:asciiTheme="minorBidi" w:eastAsia="Arial Unicode MS" w:hAnsiTheme="minorBidi" w:cstheme="minorBidi"/>
          <w:sz w:val="24"/>
          <w:szCs w:val="24"/>
          <w:rtl/>
        </w:rPr>
        <w:t xml:space="preserve"> </w:t>
      </w:r>
      <w:r w:rsidR="00343250" w:rsidRPr="007A355F">
        <w:rPr>
          <w:rFonts w:asciiTheme="minorBidi" w:eastAsia="Arial Unicode MS" w:hAnsiTheme="minorBidi" w:cstheme="minorBidi" w:hint="cs"/>
          <w:sz w:val="24"/>
          <w:szCs w:val="24"/>
          <w:rtl/>
        </w:rPr>
        <w:t>الكاملة</w:t>
      </w:r>
      <w:r w:rsidR="005F3898" w:rsidRPr="007A355F">
        <w:rPr>
          <w:rFonts w:asciiTheme="minorBidi" w:eastAsia="Arial Unicode MS" w:hAnsiTheme="minorBidi" w:cstheme="minorBidi"/>
          <w:sz w:val="24"/>
          <w:szCs w:val="24"/>
          <w:rtl/>
        </w:rPr>
        <w:t xml:space="preserve"> </w:t>
      </w:r>
      <w:r w:rsidR="00A21CEC" w:rsidRPr="007A355F">
        <w:rPr>
          <w:rFonts w:asciiTheme="minorBidi" w:eastAsia="Arial Unicode MS" w:hAnsiTheme="minorBidi" w:cstheme="minorBidi"/>
          <w:sz w:val="24"/>
          <w:szCs w:val="24"/>
          <w:rtl/>
        </w:rPr>
        <w:t xml:space="preserve">                     </w:t>
      </w:r>
      <w:r w:rsidR="00ED68DC" w:rsidRPr="007A355F">
        <w:rPr>
          <w:rFonts w:asciiTheme="minorBidi" w:eastAsia="Arial Unicode MS" w:hAnsiTheme="minorBidi" w:cstheme="minorBidi"/>
          <w:sz w:val="24"/>
          <w:szCs w:val="24"/>
          <w:rtl/>
        </w:rPr>
        <w:t xml:space="preserve">                    </w:t>
      </w:r>
    </w:p>
    <w:p w14:paraId="78AC86F4" w14:textId="2EE105A1" w:rsidR="00ED68DC" w:rsidRPr="00297162" w:rsidRDefault="00E73F5C" w:rsidP="0096612D">
      <w:pPr>
        <w:pStyle w:val="a5"/>
        <w:numPr>
          <w:ilvl w:val="0"/>
          <w:numId w:val="1"/>
        </w:numPr>
        <w:rPr>
          <w:rFonts w:asciiTheme="minorBidi" w:eastAsia="Arial Unicode MS" w:hAnsiTheme="minorBidi" w:cstheme="minorBidi"/>
          <w:sz w:val="24"/>
          <w:szCs w:val="24"/>
          <w:rtl/>
        </w:rPr>
      </w:pP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>يدرس سلوك الوحدات التي تتخذ القرار داخل الاقتصاد مثل المستهلكين والافراد ..</w:t>
      </w:r>
    </w:p>
    <w:p w14:paraId="13C7A24D" w14:textId="7648D093" w:rsidR="005928DB" w:rsidRPr="00297162" w:rsidRDefault="002B6FA3" w:rsidP="0096612D">
      <w:pPr>
        <w:pStyle w:val="a5"/>
        <w:numPr>
          <w:ilvl w:val="0"/>
          <w:numId w:val="8"/>
        </w:numPr>
        <w:rPr>
          <w:rFonts w:asciiTheme="minorBidi" w:eastAsia="Arial Unicode MS" w:hAnsiTheme="minorBidi" w:cstheme="minorBidi"/>
          <w:sz w:val="24"/>
          <w:szCs w:val="24"/>
        </w:rPr>
      </w:pPr>
      <w:r>
        <w:rPr>
          <w:rFonts w:asciiTheme="minorBidi" w:eastAsia="Arial Unicode MS" w:hAnsiTheme="minorBidi" w:cstheme="minorBidi" w:hint="cs"/>
          <w:sz w:val="24"/>
          <w:szCs w:val="24"/>
          <w:rtl/>
        </w:rPr>
        <w:t>الإقتصاد</w:t>
      </w:r>
      <w:r w:rsidR="00E73F5C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الكلي</w:t>
      </w:r>
      <w:r w:rsidR="00161500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                       ب-</w:t>
      </w:r>
      <w:r w:rsidR="00E73F5C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</w:t>
      </w:r>
      <w:r w:rsidR="004361D5" w:rsidRPr="00297162">
        <w:rPr>
          <w:rFonts w:asciiTheme="minorBidi" w:eastAsia="Arial Unicode MS" w:hAnsiTheme="minorBidi" w:cstheme="minorBidi"/>
          <w:sz w:val="24"/>
          <w:szCs w:val="24"/>
          <w:rtl/>
        </w:rPr>
        <w:t>سوق المنافسه الكامله</w:t>
      </w:r>
      <w:r w:rsidR="00E73F5C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</w:t>
      </w:r>
      <w:r w:rsidR="00161500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          ج-</w:t>
      </w:r>
      <w:r w:rsidR="006105E0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</w:t>
      </w:r>
      <w:r>
        <w:rPr>
          <w:rFonts w:asciiTheme="minorBidi" w:eastAsia="Arial Unicode MS" w:hAnsiTheme="minorBidi" w:cstheme="minorBidi" w:hint="cs"/>
          <w:sz w:val="24"/>
          <w:szCs w:val="24"/>
          <w:rtl/>
        </w:rPr>
        <w:t>الإقتصاد</w:t>
      </w:r>
      <w:r w:rsidR="006105E0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الجزئي</w:t>
      </w:r>
      <w:r w:rsidR="00161500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     </w:t>
      </w:r>
      <w:r w:rsidR="009615C1" w:rsidRPr="00297162">
        <w:rPr>
          <w:rFonts w:asciiTheme="minorBidi" w:eastAsia="Arial Unicode MS" w:hAnsiTheme="minorBidi" w:cstheme="minorBidi"/>
          <w:sz w:val="24"/>
          <w:szCs w:val="24"/>
          <w:rtl/>
        </w:rPr>
        <w:t>د</w:t>
      </w:r>
      <w:r w:rsidR="00161500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- </w:t>
      </w:r>
      <w:r w:rsidR="004361D5" w:rsidRPr="00297162">
        <w:rPr>
          <w:rFonts w:asciiTheme="minorBidi" w:eastAsia="Arial Unicode MS" w:hAnsiTheme="minorBidi" w:cstheme="minorBidi"/>
          <w:sz w:val="24"/>
          <w:szCs w:val="24"/>
          <w:rtl/>
        </w:rPr>
        <w:t>سوق الاحتكار</w:t>
      </w:r>
    </w:p>
    <w:p w14:paraId="2F57555C" w14:textId="01F2F6B8" w:rsidR="00161500" w:rsidRPr="00297162" w:rsidRDefault="006C791D" w:rsidP="0096612D">
      <w:pPr>
        <w:pStyle w:val="a5"/>
        <w:numPr>
          <w:ilvl w:val="0"/>
          <w:numId w:val="1"/>
        </w:numPr>
        <w:rPr>
          <w:rFonts w:asciiTheme="minorBidi" w:eastAsia="Arial Unicode MS" w:hAnsiTheme="minorBidi" w:cstheme="minorBidi"/>
          <w:sz w:val="24"/>
          <w:szCs w:val="24"/>
          <w:rtl/>
        </w:rPr>
      </w:pP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>يبين الزيادة في الكمية المعروضه عن الكمية المطلوبة عند كل سعر.</w:t>
      </w:r>
    </w:p>
    <w:p w14:paraId="57044969" w14:textId="7C459AA5" w:rsidR="005928DB" w:rsidRPr="00297162" w:rsidRDefault="008A712B" w:rsidP="0096612D">
      <w:pPr>
        <w:pStyle w:val="a5"/>
        <w:numPr>
          <w:ilvl w:val="0"/>
          <w:numId w:val="9"/>
        </w:numPr>
        <w:rPr>
          <w:rFonts w:asciiTheme="minorBidi" w:eastAsia="Arial Unicode MS" w:hAnsiTheme="minorBidi" w:cstheme="minorBidi"/>
          <w:sz w:val="24"/>
          <w:szCs w:val="24"/>
        </w:rPr>
      </w:pP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>فائض العرض</w:t>
      </w:r>
      <w:r w:rsidR="00161500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             ب-</w:t>
      </w: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قانون التوازن</w:t>
      </w:r>
      <w:r w:rsidR="00161500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                       ج-</w:t>
      </w: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فائض الطلب</w:t>
      </w:r>
      <w:r w:rsidR="00161500"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              د-</w:t>
      </w: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الطلب غير المرن</w:t>
      </w:r>
    </w:p>
    <w:p w14:paraId="0557BB2B" w14:textId="77777777" w:rsidR="00A449A3" w:rsidRPr="00297162" w:rsidRDefault="00A449A3" w:rsidP="0096612D">
      <w:pPr>
        <w:pStyle w:val="a5"/>
        <w:numPr>
          <w:ilvl w:val="0"/>
          <w:numId w:val="1"/>
        </w:numPr>
        <w:rPr>
          <w:rFonts w:asciiTheme="minorBidi" w:eastAsia="Arial Unicode MS" w:hAnsiTheme="minorBidi" w:cstheme="minorBidi"/>
          <w:sz w:val="24"/>
          <w:szCs w:val="24"/>
        </w:rPr>
      </w:pPr>
      <w:r w:rsidRPr="00297162">
        <w:rPr>
          <w:rFonts w:asciiTheme="minorBidi" w:eastAsia="Arial Unicode MS" w:hAnsiTheme="minorBidi" w:cstheme="minorBidi"/>
          <w:sz w:val="24"/>
          <w:szCs w:val="24"/>
          <w:rtl/>
        </w:rPr>
        <w:t xml:space="preserve"> هو انخفاض مستمر في الطلب الكلي يؤدي إلى انخفاض المستوى العام </w:t>
      </w:r>
    </w:p>
    <w:p w14:paraId="408C3B4D" w14:textId="0009AF91" w:rsidR="00161500" w:rsidRPr="002B6FA3" w:rsidRDefault="002B6FA3" w:rsidP="002B6FA3">
      <w:pPr>
        <w:pStyle w:val="a5"/>
        <w:numPr>
          <w:ilvl w:val="0"/>
          <w:numId w:val="20"/>
        </w:numPr>
        <w:rPr>
          <w:rFonts w:ascii="Times New Roman" w:eastAsia="Arial Unicode MS" w:hAnsi="Times New Roman" w:cs="Times New Roman"/>
          <w:sz w:val="24"/>
          <w:szCs w:val="24"/>
        </w:rPr>
      </w:pPr>
      <w:r w:rsidRPr="002B6FA3">
        <w:rPr>
          <w:rFonts w:asciiTheme="minorBidi" w:eastAsia="Arial Unicode MS" w:hAnsiTheme="minorBidi" w:cstheme="minorBidi" w:hint="cs"/>
          <w:sz w:val="24"/>
          <w:szCs w:val="24"/>
          <w:rtl/>
        </w:rPr>
        <w:t>الإقتصاد</w:t>
      </w:r>
      <w:r w:rsidR="0094556E" w:rsidRPr="002B6FA3">
        <w:rPr>
          <w:rFonts w:asciiTheme="minorBidi" w:eastAsia="Arial Unicode MS" w:hAnsiTheme="minorBidi" w:cstheme="minorBidi"/>
          <w:sz w:val="24"/>
          <w:szCs w:val="24"/>
          <w:rtl/>
        </w:rPr>
        <w:t xml:space="preserve">     </w:t>
      </w:r>
      <w:r w:rsidR="00161500" w:rsidRPr="002B6FA3">
        <w:rPr>
          <w:rFonts w:asciiTheme="minorBidi" w:eastAsia="Arial Unicode MS" w:hAnsiTheme="minorBidi" w:cstheme="minorBidi"/>
          <w:sz w:val="24"/>
          <w:szCs w:val="24"/>
          <w:rtl/>
        </w:rPr>
        <w:t>ب</w:t>
      </w:r>
      <w:r w:rsidR="00A449A3" w:rsidRPr="002B6FA3">
        <w:rPr>
          <w:rFonts w:asciiTheme="minorBidi" w:eastAsia="Arial Unicode MS" w:hAnsiTheme="minorBidi" w:cstheme="minorBidi"/>
          <w:sz w:val="24"/>
          <w:szCs w:val="24"/>
          <w:rtl/>
        </w:rPr>
        <w:t>-</w:t>
      </w:r>
      <w:r w:rsidR="0094556E" w:rsidRPr="002B6FA3">
        <w:rPr>
          <w:rFonts w:asciiTheme="minorBidi" w:eastAsia="Arial Unicode MS" w:hAnsiTheme="minorBidi" w:cstheme="minorBidi"/>
          <w:sz w:val="24"/>
          <w:szCs w:val="24"/>
          <w:rtl/>
        </w:rPr>
        <w:t xml:space="preserve"> الركود</w:t>
      </w:r>
      <w:r w:rsidR="00A449A3" w:rsidRPr="002B6FA3">
        <w:rPr>
          <w:rFonts w:asciiTheme="minorBidi" w:eastAsia="Arial Unicode MS" w:hAnsiTheme="minorBidi" w:cstheme="minorBidi"/>
          <w:sz w:val="24"/>
          <w:szCs w:val="24"/>
          <w:rtl/>
        </w:rPr>
        <w:t xml:space="preserve"> </w:t>
      </w:r>
      <w:r w:rsidR="00161500" w:rsidRPr="002B6FA3">
        <w:rPr>
          <w:rFonts w:asciiTheme="minorBidi" w:eastAsia="Arial Unicode MS" w:hAnsiTheme="minorBidi" w:cstheme="minorBidi"/>
          <w:sz w:val="24"/>
          <w:szCs w:val="24"/>
          <w:rtl/>
        </w:rPr>
        <w:t xml:space="preserve">                   ج-</w:t>
      </w:r>
      <w:r w:rsidR="0094556E" w:rsidRPr="002B6FA3">
        <w:rPr>
          <w:rFonts w:asciiTheme="minorBidi" w:eastAsia="Arial Unicode MS" w:hAnsiTheme="minorBidi" w:cstheme="minorBidi"/>
          <w:sz w:val="24"/>
          <w:szCs w:val="24"/>
          <w:rtl/>
        </w:rPr>
        <w:t xml:space="preserve"> التضخم</w:t>
      </w:r>
      <w:r w:rsidR="00161500" w:rsidRPr="002B6FA3">
        <w:rPr>
          <w:rFonts w:asciiTheme="minorBidi" w:eastAsia="Arial Unicode MS" w:hAnsiTheme="minorBidi" w:cstheme="minorBidi"/>
          <w:sz w:val="24"/>
          <w:szCs w:val="24"/>
          <w:rtl/>
        </w:rPr>
        <w:t xml:space="preserve">                   د-</w:t>
      </w:r>
      <w:r w:rsidR="003A5E5F" w:rsidRPr="00297162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46EECF6C" wp14:editId="07DDCB2A">
                <wp:simplePos x="0" y="0"/>
                <wp:positionH relativeFrom="column">
                  <wp:posOffset>100965</wp:posOffset>
                </wp:positionH>
                <wp:positionV relativeFrom="paragraph">
                  <wp:posOffset>100330</wp:posOffset>
                </wp:positionV>
                <wp:extent cx="882650" cy="972185"/>
                <wp:effectExtent l="0" t="0" r="19050" b="18415"/>
                <wp:wrapNone/>
                <wp:docPr id="4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650" cy="97218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5A5A44" w14:textId="77777777" w:rsidR="003A5E5F" w:rsidRDefault="003A5E5F" w:rsidP="00DF5E9C">
                            <w:r>
                              <w:rPr>
                                <w:rtl/>
                              </w:rPr>
                              <w:t> </w:t>
                            </w:r>
                          </w:p>
                          <w:p w14:paraId="3F45BB6B" w14:textId="77777777" w:rsidR="003A5E5F" w:rsidRDefault="003A5E5F" w:rsidP="00DF5E9C">
                            <w:pPr>
                              <w:rPr>
                                <w:rFonts w:ascii="Arial" w:hAnsi="Arial"/>
                                <w:rtl/>
                              </w:rPr>
                            </w:pPr>
                            <w:r>
                              <w:rPr>
                                <w:rFonts w:ascii="Arial" w:hAnsi="Arial"/>
                                <w:rtl/>
                              </w:rPr>
                              <w:t>ـــــــــــــــــــــــ</w:t>
                            </w:r>
                          </w:p>
                          <w:p w14:paraId="7133D41B" w14:textId="64DD573C" w:rsidR="003A5E5F" w:rsidRDefault="003A5E5F" w:rsidP="00DF5E9C">
                            <w:pPr>
                              <w:rPr>
                                <w:rFonts w:ascii="Times New Roman" w:hAnsi="Times New Roman"/>
                                <w:rtl/>
                              </w:rPr>
                            </w:pPr>
                            <w:r>
                              <w:t> </w:t>
                            </w:r>
                            <w:r w:rsidR="001B7B36">
                              <w:rPr>
                                <w:rFonts w:ascii="Times New Roman" w:hAnsi="Times New Roman" w:hint="cs"/>
                                <w:rtl/>
                              </w:rPr>
                              <w:t xml:space="preserve">      10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6EECF6C" id="مربع نص 4" o:spid="_x0000_s1027" type="#_x0000_t202" style="position:absolute;left:0;text-align:left;margin-left:7.95pt;margin-top:7.9pt;width:69.5pt;height:76.5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" fillcolor="white [3201]" strokecolor="#4472c4 [3204]" strokeweight="1pt">
                <v:textbox>
                  <w:txbxContent>
                    <w:p w14:paraId="625A5A44" w14:textId="77777777" w:rsidR="003A5E5F" w:rsidRDefault="003A5E5F" w:rsidP="00DF5E9C">
                      <w:r>
                        <w:rPr>
                          <w:rtl/>
                        </w:rPr>
                        <w:t> </w:t>
                      </w:r>
                    </w:p>
                    <w:p w14:paraId="3F45BB6B" w14:textId="77777777" w:rsidR="003A5E5F" w:rsidRDefault="003A5E5F" w:rsidP="00DF5E9C">
                      <w:pPr>
                        <w:rPr>
                          <w:rFonts w:ascii="Arial" w:hAnsi="Arial"/>
                          <w:rtl/>
                        </w:rPr>
                      </w:pPr>
                      <w:r>
                        <w:rPr>
                          <w:rFonts w:ascii="Arial" w:hAnsi="Arial"/>
                          <w:rtl/>
                        </w:rPr>
                        <w:t>ـــــــــــــــــــــــ</w:t>
                      </w:r>
                    </w:p>
                    <w:p w14:paraId="7133D41B" w14:textId="64DD573C" w:rsidR="003A5E5F" w:rsidRDefault="003A5E5F" w:rsidP="00DF5E9C">
                      <w:pPr>
                        <w:rPr>
                          <w:rFonts w:ascii="Times New Roman" w:hAnsi="Times New Roman"/>
                          <w:rtl/>
                        </w:rPr>
                      </w:pPr>
                      <w:r>
                        <w:t> </w:t>
                      </w:r>
                      <w:r w:rsidR="001B7B36">
                        <w:rPr>
                          <w:rFonts w:ascii="Times New Roman" w:hAnsi="Times New Roman" w:hint="cs"/>
                          <w:rtl/>
                        </w:rPr>
                        <w:t xml:space="preserve">      10</w:t>
                      </w:r>
                    </w:p>
                  </w:txbxContent>
                </v:textbox>
              </v:shape>
            </w:pict>
          </mc:Fallback>
        </mc:AlternateContent>
      </w:r>
      <w:r w:rsidR="0094556E" w:rsidRPr="002B6FA3">
        <w:rPr>
          <w:rFonts w:asciiTheme="minorBidi" w:eastAsia="Arial Unicode MS" w:hAnsiTheme="minorBidi" w:cstheme="minorBidi"/>
          <w:sz w:val="24"/>
          <w:szCs w:val="24"/>
          <w:rtl/>
        </w:rPr>
        <w:t xml:space="preserve"> الاستهلاك</w:t>
      </w:r>
      <w:r w:rsidR="00161500" w:rsidRPr="002B6FA3">
        <w:rPr>
          <w:rFonts w:ascii="Times New Roman" w:eastAsia="Arial Unicode MS" w:hAnsi="Times New Roman" w:cs="Times New Roman" w:hint="cs"/>
          <w:sz w:val="34"/>
          <w:szCs w:val="34"/>
          <w:rtl/>
        </w:rPr>
        <w:t xml:space="preserve">                                            </w:t>
      </w:r>
    </w:p>
    <w:p w14:paraId="6582D1D2" w14:textId="725A771B" w:rsidR="00612D30" w:rsidRPr="00612D30" w:rsidRDefault="00612D30" w:rsidP="0096612D">
      <w:pPr>
        <w:rPr>
          <w:rFonts w:ascii="Times New Roman" w:eastAsia="Arial Unicode MS" w:hAnsi="Times New Roman" w:cs="Times New Roman"/>
          <w:sz w:val="34"/>
          <w:szCs w:val="34"/>
          <w:rtl/>
        </w:rPr>
      </w:pPr>
      <w:r w:rsidRPr="009C5DE3">
        <w:rPr>
          <w:rFonts w:ascii="Times New Roman" w:eastAsia="Arial Unicode MS" w:hAnsi="Times New Roman" w:cs="Times New Roman" w:hint="cs"/>
          <w:b/>
          <w:bCs/>
          <w:sz w:val="34"/>
          <w:szCs w:val="34"/>
          <w:rtl/>
        </w:rPr>
        <w:t>السؤال الثاني :</w:t>
      </w:r>
      <w:r w:rsidR="003A5E5F" w:rsidRPr="003A5E5F">
        <w:rPr>
          <w:rFonts w:asciiTheme="minorHAnsi" w:eastAsiaTheme="minorEastAsia" w:hAnsiTheme="minorHAnsi" w:cstheme="minorBidi"/>
          <w:noProof/>
        </w:rPr>
        <w:t xml:space="preserve"> </w:t>
      </w:r>
    </w:p>
    <w:p w14:paraId="66B84FD6" w14:textId="02D54A89" w:rsidR="00612D30" w:rsidRPr="009C5DE3" w:rsidRDefault="00DC60FF" w:rsidP="005436F1">
      <w:pPr>
        <w:rPr>
          <w:rFonts w:ascii="Times New Roman" w:eastAsia="Arial Unicode MS" w:hAnsi="Times New Roman" w:cs="Times New Roman"/>
          <w:b/>
          <w:bCs/>
          <w:sz w:val="24"/>
          <w:szCs w:val="24"/>
          <w:u w:val="single"/>
          <w:rtl/>
        </w:rPr>
      </w:pPr>
      <w:r w:rsidRPr="00DC60FF">
        <w:rPr>
          <w:rFonts w:ascii="Times New Roman" w:eastAsia="Arial Unicode MS" w:hAnsi="Times New Roman" w:cs="Times New Roman" w:hint="cs"/>
          <w:b/>
          <w:bCs/>
          <w:sz w:val="24"/>
          <w:szCs w:val="24"/>
          <w:u w:val="single"/>
          <w:rtl/>
        </w:rPr>
        <w:t>أ</w:t>
      </w:r>
      <w:r>
        <w:rPr>
          <w:rFonts w:ascii="Times New Roman" w:eastAsia="Arial Unicode MS" w:hAnsi="Times New Roman" w:cs="Times New Roman" w:hint="cs"/>
          <w:b/>
          <w:bCs/>
          <w:sz w:val="24"/>
          <w:szCs w:val="24"/>
          <w:u w:val="single"/>
          <w:rtl/>
        </w:rPr>
        <w:t>-</w:t>
      </w:r>
      <w:r w:rsidR="00612D30" w:rsidRPr="00DC60FF">
        <w:rPr>
          <w:rFonts w:ascii="Times New Roman" w:eastAsia="Arial Unicode MS" w:hAnsi="Times New Roman" w:cs="Times New Roman" w:hint="cs"/>
          <w:b/>
          <w:bCs/>
          <w:sz w:val="24"/>
          <w:szCs w:val="24"/>
          <w:u w:val="single"/>
          <w:rtl/>
        </w:rPr>
        <w:t>ضعي</w:t>
      </w:r>
      <w:r w:rsidR="00612D30" w:rsidRPr="009C5DE3">
        <w:rPr>
          <w:rFonts w:ascii="Times New Roman" w:eastAsia="Arial Unicode MS" w:hAnsi="Times New Roman" w:cs="Times New Roman" w:hint="cs"/>
          <w:b/>
          <w:bCs/>
          <w:sz w:val="24"/>
          <w:szCs w:val="24"/>
          <w:u w:val="single"/>
          <w:rtl/>
        </w:rPr>
        <w:t xml:space="preserve"> المصطلح الاقتصادي المناسب: </w:t>
      </w:r>
    </w:p>
    <w:p w14:paraId="47DBA9D2" w14:textId="07882E2C" w:rsidR="00612D30" w:rsidRPr="00F13490" w:rsidRDefault="00612D30" w:rsidP="005436F1">
      <w:pPr>
        <w:pStyle w:val="a5"/>
        <w:rPr>
          <w:rFonts w:ascii="Times New Roman" w:eastAsia="Arial Unicode MS" w:hAnsi="Times New Roman" w:cs="Times New Roman"/>
          <w:b/>
          <w:bCs/>
          <w:sz w:val="24"/>
          <w:szCs w:val="24"/>
          <w:rtl/>
        </w:rPr>
      </w:pPr>
      <w:r w:rsidRPr="00F13490">
        <w:rPr>
          <w:rFonts w:ascii="Times New Roman" w:eastAsia="Arial Unicode MS" w:hAnsi="Times New Roman" w:cs="Times New Roman" w:hint="cs"/>
          <w:b/>
          <w:bCs/>
          <w:sz w:val="24"/>
          <w:szCs w:val="24"/>
          <w:rtl/>
        </w:rPr>
        <w:t>(ال</w:t>
      </w:r>
      <w:r w:rsidR="00355E7E">
        <w:rPr>
          <w:rFonts w:ascii="Times New Roman" w:eastAsia="Arial Unicode MS" w:hAnsi="Times New Roman" w:cs="Times New Roman" w:hint="cs"/>
          <w:b/>
          <w:bCs/>
          <w:sz w:val="24"/>
          <w:szCs w:val="24"/>
          <w:rtl/>
        </w:rPr>
        <w:t>بطالة</w:t>
      </w:r>
      <w:r>
        <w:rPr>
          <w:rFonts w:ascii="Times New Roman" w:eastAsia="Arial Unicode MS" w:hAnsi="Times New Roman" w:cs="Times New Roman" w:hint="cs"/>
          <w:b/>
          <w:bCs/>
          <w:sz w:val="24"/>
          <w:szCs w:val="24"/>
          <w:rtl/>
        </w:rPr>
        <w:t xml:space="preserve"> - السوق - الموارد الاقتصادية - الحاجات الإنسانية  -</w:t>
      </w:r>
      <w:r w:rsidR="00F5472D">
        <w:rPr>
          <w:rFonts w:ascii="Times New Roman" w:eastAsia="Arial Unicode MS" w:hAnsi="Times New Roman" w:cs="Times New Roman" w:hint="cs"/>
          <w:b/>
          <w:bCs/>
          <w:sz w:val="24"/>
          <w:szCs w:val="24"/>
          <w:rtl/>
        </w:rPr>
        <w:t>التضخم</w:t>
      </w:r>
      <w:r w:rsidR="00355E7E">
        <w:rPr>
          <w:rFonts w:ascii="Times New Roman" w:eastAsia="Arial Unicode MS" w:hAnsi="Times New Roman" w:cs="Times New Roman" w:hint="cs"/>
          <w:b/>
          <w:bCs/>
          <w:sz w:val="24"/>
          <w:szCs w:val="24"/>
          <w:rtl/>
        </w:rPr>
        <w:t xml:space="preserve"> </w:t>
      </w:r>
      <w:r w:rsidRPr="00F13490">
        <w:rPr>
          <w:rFonts w:ascii="Times New Roman" w:eastAsia="Arial Unicode MS" w:hAnsi="Times New Roman" w:cs="Times New Roman" w:hint="cs"/>
          <w:b/>
          <w:bCs/>
          <w:sz w:val="24"/>
          <w:szCs w:val="24"/>
          <w:rtl/>
        </w:rPr>
        <w:t>)</w:t>
      </w:r>
    </w:p>
    <w:p w14:paraId="510EB867" w14:textId="28D6F9B4" w:rsidR="00612D30" w:rsidRPr="00536A78" w:rsidRDefault="00612D30" w:rsidP="008E7241">
      <w:pPr>
        <w:pStyle w:val="a5"/>
        <w:numPr>
          <w:ilvl w:val="0"/>
          <w:numId w:val="3"/>
        </w:numPr>
        <w:rPr>
          <w:rFonts w:asciiTheme="minorBidi" w:eastAsia="Arial Unicode MS" w:hAnsiTheme="minorBidi" w:cstheme="minorBidi"/>
          <w:sz w:val="24"/>
          <w:szCs w:val="24"/>
        </w:rPr>
      </w:pPr>
      <w:r w:rsidRPr="00536A78">
        <w:rPr>
          <w:rFonts w:asciiTheme="minorBidi" w:eastAsia="Arial Unicode MS" w:hAnsiTheme="minorBidi" w:cstheme="minorBidi"/>
          <w:sz w:val="24"/>
          <w:szCs w:val="24"/>
          <w:rtl/>
        </w:rPr>
        <w:t>هي ما يملكة المجتمع  ويمكنة الإستفادة منه</w:t>
      </w:r>
      <w:r w:rsidR="00536A78">
        <w:rPr>
          <w:rFonts w:asciiTheme="minorBidi" w:eastAsia="Arial Unicode MS" w:hAnsiTheme="minorBidi" w:cstheme="minorBidi" w:hint="cs"/>
          <w:sz w:val="24"/>
          <w:szCs w:val="24"/>
          <w:rtl/>
        </w:rPr>
        <w:t>.</w:t>
      </w:r>
      <w:r w:rsidRPr="00536A78">
        <w:rPr>
          <w:rFonts w:asciiTheme="minorBidi" w:eastAsia="Arial Unicode MS" w:hAnsiTheme="minorBidi" w:cstheme="minorBidi"/>
          <w:sz w:val="24"/>
          <w:szCs w:val="24"/>
          <w:rtl/>
        </w:rPr>
        <w:t xml:space="preserve">  (                      )                             </w:t>
      </w:r>
    </w:p>
    <w:p w14:paraId="70E1BAEC" w14:textId="5494BB4C" w:rsidR="00612D30" w:rsidRPr="00536A78" w:rsidRDefault="00612D30" w:rsidP="008E7241">
      <w:pPr>
        <w:pStyle w:val="a5"/>
        <w:numPr>
          <w:ilvl w:val="0"/>
          <w:numId w:val="3"/>
        </w:numPr>
        <w:rPr>
          <w:rFonts w:asciiTheme="minorBidi" w:eastAsia="Arial Unicode MS" w:hAnsiTheme="minorBidi" w:cstheme="minorBidi"/>
          <w:sz w:val="24"/>
          <w:szCs w:val="24"/>
          <w:u w:val="single"/>
        </w:rPr>
      </w:pPr>
      <w:r w:rsidRPr="00536A78">
        <w:rPr>
          <w:rFonts w:asciiTheme="minorBidi" w:eastAsia="Arial Unicode MS" w:hAnsiTheme="minorBidi" w:cstheme="minorBidi"/>
          <w:sz w:val="24"/>
          <w:szCs w:val="24"/>
          <w:rtl/>
        </w:rPr>
        <w:t xml:space="preserve">هي شعور بالحرمان يدفع الإنسان للقيام بعمل معين لإشباع هذه الحاجة.      </w:t>
      </w:r>
      <w:r w:rsidR="00536A78">
        <w:rPr>
          <w:rFonts w:asciiTheme="minorBidi" w:eastAsia="Arial Unicode MS" w:hAnsiTheme="minorBidi" w:cstheme="minorBidi" w:hint="cs"/>
          <w:sz w:val="24"/>
          <w:szCs w:val="24"/>
          <w:rtl/>
        </w:rPr>
        <w:t>(</w:t>
      </w:r>
      <w:r w:rsidRPr="00536A78">
        <w:rPr>
          <w:rFonts w:asciiTheme="minorBidi" w:eastAsia="Arial Unicode MS" w:hAnsiTheme="minorBidi" w:cstheme="minorBidi"/>
          <w:sz w:val="24"/>
          <w:szCs w:val="24"/>
          <w:rtl/>
        </w:rPr>
        <w:t xml:space="preserve">                            )                             </w:t>
      </w:r>
    </w:p>
    <w:p w14:paraId="1ECCEAB2" w14:textId="29A7C743" w:rsidR="00612D30" w:rsidRPr="00536A78" w:rsidRDefault="00612D30" w:rsidP="001D01CB">
      <w:pPr>
        <w:numPr>
          <w:ilvl w:val="0"/>
          <w:numId w:val="3"/>
        </w:numPr>
        <w:rPr>
          <w:rFonts w:asciiTheme="minorBidi" w:eastAsia="Arial Unicode MS" w:hAnsiTheme="minorBidi" w:cstheme="minorBidi"/>
          <w:sz w:val="24"/>
          <w:szCs w:val="24"/>
          <w:rtl/>
        </w:rPr>
      </w:pPr>
      <w:r w:rsidRPr="00536A78">
        <w:rPr>
          <w:rFonts w:asciiTheme="minorBidi" w:eastAsia="Arial Unicode MS" w:hAnsiTheme="minorBidi" w:cstheme="minorBidi"/>
          <w:sz w:val="24"/>
          <w:szCs w:val="24"/>
          <w:rtl/>
        </w:rPr>
        <w:t>نظام يجمع بين البائع والمشتري لتبادل المعلومات والتفاهم على السعر و إنجاز صفقة تبادل  السلعة. (</w:t>
      </w:r>
      <w:r w:rsidR="001D01CB">
        <w:rPr>
          <w:rFonts w:asciiTheme="minorBidi" w:eastAsia="Arial Unicode MS" w:hAnsiTheme="minorBidi" w:cstheme="minorBidi" w:hint="cs"/>
          <w:sz w:val="24"/>
          <w:szCs w:val="24"/>
          <w:rtl/>
        </w:rPr>
        <w:t xml:space="preserve">   </w:t>
      </w:r>
      <w:r w:rsidRPr="00536A78">
        <w:rPr>
          <w:rFonts w:asciiTheme="minorBidi" w:eastAsia="Arial Unicode MS" w:hAnsiTheme="minorBidi" w:cstheme="minorBidi"/>
          <w:sz w:val="24"/>
          <w:szCs w:val="24"/>
          <w:rtl/>
        </w:rPr>
        <w:t xml:space="preserve">               </w:t>
      </w:r>
      <w:r w:rsidR="001D01CB">
        <w:rPr>
          <w:rFonts w:asciiTheme="minorBidi" w:eastAsia="Arial Unicode MS" w:hAnsiTheme="minorBidi" w:cstheme="minorBidi" w:hint="cs"/>
          <w:sz w:val="24"/>
          <w:szCs w:val="24"/>
          <w:rtl/>
        </w:rPr>
        <w:t>)</w:t>
      </w:r>
    </w:p>
    <w:p w14:paraId="5DA549D1" w14:textId="037B5C2B" w:rsidR="00DC3841" w:rsidRPr="00536A78" w:rsidRDefault="001965DF" w:rsidP="001D01CB">
      <w:pPr>
        <w:pStyle w:val="a5"/>
        <w:numPr>
          <w:ilvl w:val="0"/>
          <w:numId w:val="3"/>
        </w:numPr>
        <w:rPr>
          <w:rFonts w:asciiTheme="minorBidi" w:eastAsia="Arial Unicode MS" w:hAnsiTheme="minorBidi" w:cstheme="minorBidi"/>
          <w:sz w:val="24"/>
          <w:szCs w:val="24"/>
        </w:rPr>
      </w:pPr>
      <w:r w:rsidRPr="00536A78">
        <w:rPr>
          <w:rFonts w:asciiTheme="minorBidi" w:eastAsia="Arial Unicode MS" w:hAnsiTheme="minorBidi" w:cstheme="minorBidi"/>
          <w:sz w:val="24"/>
          <w:szCs w:val="24"/>
          <w:rtl/>
        </w:rPr>
        <w:t>هو الارتفاع المستمر في المستوى العام للأسعار لفترة طويلة               (                               )</w:t>
      </w:r>
    </w:p>
    <w:p w14:paraId="2E8B98AA" w14:textId="55B89CD9" w:rsidR="001965DF" w:rsidRPr="00536A78" w:rsidRDefault="00775C48" w:rsidP="001D01CB">
      <w:pPr>
        <w:pStyle w:val="a5"/>
        <w:numPr>
          <w:ilvl w:val="0"/>
          <w:numId w:val="3"/>
        </w:numPr>
        <w:rPr>
          <w:rFonts w:asciiTheme="minorBidi" w:eastAsia="Arial Unicode MS" w:hAnsiTheme="minorBidi" w:cstheme="minorBidi"/>
          <w:sz w:val="24"/>
          <w:szCs w:val="24"/>
          <w:rtl/>
        </w:rPr>
      </w:pPr>
      <w:r w:rsidRPr="00536A78">
        <w:rPr>
          <w:rFonts w:asciiTheme="minorBidi" w:eastAsia="Arial Unicode MS" w:hAnsiTheme="minorBidi" w:cstheme="minorBidi"/>
          <w:sz w:val="24"/>
          <w:szCs w:val="24"/>
          <w:rtl/>
        </w:rPr>
        <w:t xml:space="preserve">هي عدم توافر فرص العمل للأفراد القادرين على العمل </w:t>
      </w:r>
      <w:r w:rsidR="00D70C1D" w:rsidRPr="00536A78">
        <w:rPr>
          <w:rFonts w:asciiTheme="minorBidi" w:eastAsia="Arial Unicode MS" w:hAnsiTheme="minorBidi" w:cstheme="minorBidi"/>
          <w:sz w:val="24"/>
          <w:szCs w:val="24"/>
          <w:rtl/>
        </w:rPr>
        <w:t>والباحثين عنه   (                                 )</w:t>
      </w:r>
    </w:p>
    <w:p w14:paraId="74F554E2" w14:textId="77777777" w:rsidR="00F13490" w:rsidRPr="00536A78" w:rsidRDefault="00776E0F" w:rsidP="001D01CB">
      <w:pPr>
        <w:pStyle w:val="a5"/>
        <w:ind w:left="360"/>
        <w:rPr>
          <w:rFonts w:asciiTheme="minorBidi" w:eastAsia="Arial Unicode MS" w:hAnsiTheme="minorBidi" w:cstheme="minorBidi"/>
          <w:sz w:val="24"/>
          <w:szCs w:val="24"/>
          <w:rtl/>
        </w:rPr>
      </w:pPr>
      <w:r w:rsidRPr="00536A78">
        <w:rPr>
          <w:rFonts w:asciiTheme="minorBidi" w:eastAsia="Arial Unicode MS" w:hAnsiTheme="minorBidi" w:cstheme="minorBidi"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44B6999B" wp14:editId="7A544BA8">
                <wp:simplePos x="0" y="0"/>
                <wp:positionH relativeFrom="column">
                  <wp:posOffset>307340</wp:posOffset>
                </wp:positionH>
                <wp:positionV relativeFrom="paragraph">
                  <wp:posOffset>72390</wp:posOffset>
                </wp:positionV>
                <wp:extent cx="1438275" cy="495300"/>
                <wp:effectExtent l="12700" t="12700" r="0" b="12700"/>
                <wp:wrapNone/>
                <wp:docPr id="3" name="AutoShape 2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1438275" cy="495300"/>
                        </a:xfrm>
                        <a:prstGeom prst="leftArrow">
                          <a:avLst>
                            <a:gd name="adj1" fmla="val 50000"/>
                            <a:gd name="adj2" fmla="val 7259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EE5705" w14:textId="77777777" w:rsidR="00404964" w:rsidRPr="003F53C0" w:rsidRDefault="0040496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F53C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ي</w:t>
                            </w:r>
                            <w:r w:rsidRPr="003F53C0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ـــ</w:t>
                            </w:r>
                            <w:r w:rsidRPr="003F53C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3F53C0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ـــ</w:t>
                            </w:r>
                            <w:r w:rsidRPr="003F53C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  <w:r w:rsidRPr="003F53C0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ــ</w:t>
                            </w:r>
                            <w:r w:rsidRPr="003F53C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ع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44B6999B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utoShape 257" o:spid="_x0000_s1028" type="#_x0000_t66" style="position:absolute;left:0;text-align:left;margin-left:24.2pt;margin-top:5.7pt;width:113.25pt;height:39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">
                <v:path arrowok="t"/>
                <o:lock v:ext="edit" aspectratio="t"/>
                <v:textbox>
                  <w:txbxContent>
                    <w:p w14:paraId="4EEE5705" w14:textId="77777777" w:rsidR="00404964" w:rsidRPr="003F53C0" w:rsidRDefault="00404964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3F53C0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rtl/>
                        </w:rPr>
                        <w:t>ي</w:t>
                      </w:r>
                      <w:r w:rsidRPr="003F53C0">
                        <w:rPr>
                          <w:rFonts w:ascii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>ـــ</w:t>
                      </w:r>
                      <w:r w:rsidRPr="003F53C0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rtl/>
                        </w:rPr>
                        <w:t>ت</w:t>
                      </w:r>
                      <w:r w:rsidRPr="003F53C0">
                        <w:rPr>
                          <w:rFonts w:ascii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>ـــ</w:t>
                      </w:r>
                      <w:r w:rsidRPr="003F53C0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rtl/>
                        </w:rPr>
                        <w:t>ب</w:t>
                      </w:r>
                      <w:r w:rsidRPr="003F53C0">
                        <w:rPr>
                          <w:rFonts w:ascii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>ــ</w:t>
                      </w:r>
                      <w:r w:rsidRPr="003F53C0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ع </w:t>
                      </w:r>
                    </w:p>
                  </w:txbxContent>
                </v:textbox>
              </v:shape>
            </w:pict>
          </mc:Fallback>
        </mc:AlternateContent>
      </w:r>
    </w:p>
    <w:p w14:paraId="02C6587E" w14:textId="77777777" w:rsidR="00F13490" w:rsidRDefault="00F13490" w:rsidP="00F13490">
      <w:pPr>
        <w:pStyle w:val="a5"/>
        <w:ind w:left="360"/>
        <w:rPr>
          <w:rFonts w:ascii="Times New Roman" w:eastAsia="Arial Unicode MS" w:hAnsi="Times New Roman" w:cs="Times New Roman"/>
          <w:sz w:val="24"/>
          <w:szCs w:val="24"/>
          <w:rtl/>
        </w:rPr>
      </w:pPr>
    </w:p>
    <w:p w14:paraId="56F79955" w14:textId="77777777" w:rsidR="000D1918" w:rsidRDefault="000D1918" w:rsidP="00F13490">
      <w:pPr>
        <w:pStyle w:val="a5"/>
        <w:ind w:left="360"/>
        <w:rPr>
          <w:rFonts w:ascii="Times New Roman" w:eastAsia="Arial Unicode MS" w:hAnsi="Times New Roman" w:cs="Times New Roman"/>
          <w:sz w:val="24"/>
          <w:szCs w:val="24"/>
          <w:rtl/>
        </w:rPr>
      </w:pPr>
    </w:p>
    <w:p w14:paraId="500ECD5D" w14:textId="205A99BB" w:rsidR="000D1918" w:rsidRPr="00097C39" w:rsidRDefault="000D1918" w:rsidP="00097C39">
      <w:pPr>
        <w:rPr>
          <w:rFonts w:ascii="Times New Roman" w:eastAsia="Arial Unicode MS" w:hAnsi="Times New Roman" w:cs="Times New Roman"/>
          <w:sz w:val="24"/>
          <w:szCs w:val="24"/>
          <w:rtl/>
        </w:rPr>
      </w:pPr>
    </w:p>
    <w:p w14:paraId="0E3D8CF4" w14:textId="3A8B9641" w:rsidR="00EC3A0E" w:rsidRPr="00471DFF" w:rsidRDefault="00DC60FF" w:rsidP="00DC60FF">
      <w:pPr>
        <w:rPr>
          <w:rFonts w:ascii="Times New Roman" w:eastAsia="Arial Unicode MS" w:hAnsi="Times New Roman" w:cs="Times New Roman"/>
          <w:b/>
          <w:bCs/>
          <w:sz w:val="28"/>
          <w:szCs w:val="28"/>
          <w:u w:val="single"/>
          <w:rtl/>
        </w:rPr>
      </w:pPr>
      <w:r w:rsidRPr="00471DFF">
        <w:rPr>
          <w:rFonts w:ascii="Times New Roman" w:eastAsia="Arial Unicode MS" w:hAnsi="Times New Roman" w:cs="Times New Roman" w:hint="cs"/>
          <w:b/>
          <w:bCs/>
          <w:sz w:val="28"/>
          <w:szCs w:val="28"/>
          <w:u w:val="single"/>
          <w:rtl/>
        </w:rPr>
        <w:t>ب-ضعي علامة صح أمام العبارة الصحيحة وعلامة خطأ أمام العبارة الخاطئة :</w:t>
      </w:r>
    </w:p>
    <w:p w14:paraId="181012E8" w14:textId="775D744E" w:rsidR="00DC60FF" w:rsidRPr="00471DFF" w:rsidRDefault="00996444" w:rsidP="00471DFF">
      <w:pPr>
        <w:pStyle w:val="a5"/>
        <w:numPr>
          <w:ilvl w:val="0"/>
          <w:numId w:val="14"/>
        </w:numPr>
        <w:spacing w:line="360" w:lineRule="auto"/>
        <w:rPr>
          <w:rFonts w:asciiTheme="minorBidi" w:eastAsia="Arial Unicode MS" w:hAnsiTheme="minorBidi" w:cstheme="minorBidi"/>
          <w:sz w:val="26"/>
          <w:szCs w:val="26"/>
        </w:rPr>
      </w:pPr>
      <w:r w:rsidRPr="00471DFF">
        <w:rPr>
          <w:rFonts w:asciiTheme="minorBidi" w:eastAsia="Arial Unicode MS" w:hAnsiTheme="minorBidi" w:cstheme="minorBidi"/>
          <w:sz w:val="26"/>
          <w:szCs w:val="26"/>
          <w:rtl/>
        </w:rPr>
        <w:t>هناك علاقة عكسية بين الكمية المطلوبة من السلعة وسعرها (        )</w:t>
      </w:r>
      <w:r w:rsidR="00C63D25" w:rsidRPr="00471DFF">
        <w:rPr>
          <w:rFonts w:asciiTheme="minorBidi" w:eastAsia="Arial Unicode MS" w:hAnsiTheme="minorBidi" w:cstheme="minorBidi"/>
          <w:sz w:val="26"/>
          <w:szCs w:val="26"/>
          <w:rtl/>
        </w:rPr>
        <w:t xml:space="preserve"> .</w:t>
      </w:r>
    </w:p>
    <w:p w14:paraId="65A629F6" w14:textId="557AB27A" w:rsidR="00397813" w:rsidRPr="00471DFF" w:rsidRDefault="00E23959" w:rsidP="00471DFF">
      <w:pPr>
        <w:pStyle w:val="a5"/>
        <w:numPr>
          <w:ilvl w:val="0"/>
          <w:numId w:val="14"/>
        </w:numPr>
        <w:spacing w:line="360" w:lineRule="auto"/>
        <w:rPr>
          <w:rFonts w:asciiTheme="minorBidi" w:eastAsia="Arial Unicode MS" w:hAnsiTheme="minorBidi" w:cstheme="minorBidi"/>
          <w:sz w:val="26"/>
          <w:szCs w:val="26"/>
        </w:rPr>
      </w:pPr>
      <w:r w:rsidRPr="00471DFF">
        <w:rPr>
          <w:rFonts w:asciiTheme="minorBidi" w:eastAsia="Arial Unicode MS" w:hAnsiTheme="minorBidi" w:cstheme="minorBidi"/>
          <w:sz w:val="26"/>
          <w:szCs w:val="26"/>
          <w:rtl/>
        </w:rPr>
        <w:t xml:space="preserve">النمو يتضمن عملية تغير تلقائية </w:t>
      </w:r>
      <w:r w:rsidR="00C63D25" w:rsidRPr="00471DFF">
        <w:rPr>
          <w:rFonts w:asciiTheme="minorBidi" w:eastAsia="Arial Unicode MS" w:hAnsiTheme="minorBidi" w:cstheme="minorBidi"/>
          <w:sz w:val="26"/>
          <w:szCs w:val="26"/>
          <w:rtl/>
        </w:rPr>
        <w:t>تحدث من غير تدخل الإنسان (      ) .</w:t>
      </w:r>
    </w:p>
    <w:p w14:paraId="3BE0320B" w14:textId="2116F5E5" w:rsidR="00996444" w:rsidRPr="00471DFF" w:rsidRDefault="00D0352C" w:rsidP="00471DFF">
      <w:pPr>
        <w:pStyle w:val="a5"/>
        <w:numPr>
          <w:ilvl w:val="0"/>
          <w:numId w:val="14"/>
        </w:numPr>
        <w:spacing w:line="360" w:lineRule="auto"/>
        <w:rPr>
          <w:rFonts w:asciiTheme="minorBidi" w:eastAsia="Arial Unicode MS" w:hAnsiTheme="minorBidi" w:cstheme="minorBidi"/>
          <w:sz w:val="26"/>
          <w:szCs w:val="26"/>
        </w:rPr>
      </w:pPr>
      <w:r w:rsidRPr="00471DFF">
        <w:rPr>
          <w:rFonts w:asciiTheme="minorBidi" w:eastAsia="Arial Unicode MS" w:hAnsiTheme="minorBidi" w:cstheme="minorBidi"/>
          <w:sz w:val="26"/>
          <w:szCs w:val="26"/>
          <w:rtl/>
        </w:rPr>
        <w:t>الطلب</w:t>
      </w:r>
      <w:r w:rsidR="00397813" w:rsidRPr="00471DFF">
        <w:rPr>
          <w:rFonts w:asciiTheme="minorBidi" w:eastAsia="Arial Unicode MS" w:hAnsiTheme="minorBidi" w:cstheme="minorBidi"/>
          <w:sz w:val="26"/>
          <w:szCs w:val="26"/>
          <w:rtl/>
        </w:rPr>
        <w:t xml:space="preserve"> هو رغبة المنتج في بيع سلعة معينة مع قدرتة على إنتاجها (      )</w:t>
      </w:r>
      <w:r w:rsidR="00C63D25" w:rsidRPr="00471DFF">
        <w:rPr>
          <w:rFonts w:asciiTheme="minorBidi" w:eastAsia="Arial Unicode MS" w:hAnsiTheme="minorBidi" w:cstheme="minorBidi"/>
          <w:sz w:val="26"/>
          <w:szCs w:val="26"/>
          <w:rtl/>
        </w:rPr>
        <w:t xml:space="preserve"> .</w:t>
      </w:r>
    </w:p>
    <w:p w14:paraId="6100FB15" w14:textId="4738429F" w:rsidR="00C63D25" w:rsidRPr="00471DFF" w:rsidRDefault="00012ABB" w:rsidP="00471DFF">
      <w:pPr>
        <w:pStyle w:val="a5"/>
        <w:numPr>
          <w:ilvl w:val="0"/>
          <w:numId w:val="14"/>
        </w:numPr>
        <w:spacing w:line="360" w:lineRule="auto"/>
        <w:rPr>
          <w:rFonts w:asciiTheme="minorBidi" w:eastAsia="Arial Unicode MS" w:hAnsiTheme="minorBidi" w:cstheme="minorBidi"/>
          <w:sz w:val="26"/>
          <w:szCs w:val="26"/>
        </w:rPr>
      </w:pPr>
      <w:r w:rsidRPr="00471DFF">
        <w:rPr>
          <w:rFonts w:asciiTheme="minorBidi" w:eastAsia="Arial Unicode MS" w:hAnsiTheme="minorBidi" w:cstheme="minorBidi"/>
          <w:sz w:val="26"/>
          <w:szCs w:val="26"/>
          <w:rtl/>
        </w:rPr>
        <w:t xml:space="preserve">توفر العنصر البشري </w:t>
      </w:r>
      <w:r w:rsidR="00B82516" w:rsidRPr="00471DFF">
        <w:rPr>
          <w:rFonts w:asciiTheme="minorBidi" w:eastAsia="Arial Unicode MS" w:hAnsiTheme="minorBidi" w:cstheme="minorBidi"/>
          <w:sz w:val="26"/>
          <w:szCs w:val="26"/>
          <w:rtl/>
        </w:rPr>
        <w:t>في أي مجتمع اقتصادي يعني تحقيق التنمية الاقتصادية (       ) .</w:t>
      </w:r>
    </w:p>
    <w:p w14:paraId="5460B0AB" w14:textId="76FC3219" w:rsidR="00B82516" w:rsidRPr="00471DFF" w:rsidRDefault="00471DFF" w:rsidP="00471DFF">
      <w:pPr>
        <w:pStyle w:val="a5"/>
        <w:numPr>
          <w:ilvl w:val="0"/>
          <w:numId w:val="14"/>
        </w:numPr>
        <w:spacing w:line="360" w:lineRule="auto"/>
        <w:rPr>
          <w:rFonts w:asciiTheme="minorBidi" w:eastAsia="Arial Unicode MS" w:hAnsiTheme="minorBidi" w:cstheme="minorBidi"/>
          <w:sz w:val="26"/>
          <w:szCs w:val="26"/>
        </w:rPr>
      </w:pPr>
      <w:r w:rsidRPr="00471DFF">
        <w:rPr>
          <w:rFonts w:asciiTheme="minorBidi" w:eastAsia="Arial Unicode MS" w:hAnsiTheme="minorBidi" w:cstheme="minorBidi"/>
          <w:sz w:val="26"/>
          <w:szCs w:val="26"/>
          <w:rtl/>
        </w:rPr>
        <w:t>التضخم يفيد الدائن ويضر المدين (         ) .</w:t>
      </w:r>
    </w:p>
    <w:p w14:paraId="48739D61" w14:textId="714AFC58" w:rsidR="00397813" w:rsidRPr="00471DFF" w:rsidRDefault="00C0393B" w:rsidP="00471DFF">
      <w:pPr>
        <w:pStyle w:val="a5"/>
        <w:spacing w:line="360" w:lineRule="auto"/>
        <w:rPr>
          <w:rFonts w:asciiTheme="minorBidi" w:eastAsia="Arial Unicode MS" w:hAnsiTheme="minorBidi" w:cstheme="minorBidi"/>
          <w:sz w:val="26"/>
          <w:szCs w:val="26"/>
          <w:rtl/>
        </w:rPr>
      </w:pPr>
      <w:r w:rsidRPr="003A5E5F">
        <w:rPr>
          <w:rFonts w:asciiTheme="minorHAnsi" w:eastAsiaTheme="minorEastAsia" w:hAnsiTheme="minorHAnsi" w:cstheme="minorBidi"/>
          <w:noProof/>
        </w:rPr>
        <mc:AlternateContent>
          <mc:Choice Requires="wps">
            <w:drawing>
              <wp:anchor distT="0" distB="0" distL="114300" distR="114300" simplePos="0" relativeHeight="251660291" behindDoc="0" locked="0" layoutInCell="1" allowOverlap="1" wp14:anchorId="3529CAB9" wp14:editId="28D9AA39">
                <wp:simplePos x="0" y="0"/>
                <wp:positionH relativeFrom="column">
                  <wp:posOffset>236855</wp:posOffset>
                </wp:positionH>
                <wp:positionV relativeFrom="paragraph">
                  <wp:posOffset>255270</wp:posOffset>
                </wp:positionV>
                <wp:extent cx="882650" cy="972185"/>
                <wp:effectExtent l="0" t="0" r="19050" b="18415"/>
                <wp:wrapNone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650" cy="97218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4FECEB" w14:textId="77777777" w:rsidR="00C0393B" w:rsidRDefault="00C0393B" w:rsidP="00DF5E9C">
                            <w:r>
                              <w:rPr>
                                <w:rtl/>
                              </w:rPr>
                              <w:t> </w:t>
                            </w:r>
                          </w:p>
                          <w:p w14:paraId="6E40C6B0" w14:textId="77777777" w:rsidR="00C0393B" w:rsidRDefault="00C0393B" w:rsidP="00DF5E9C">
                            <w:pPr>
                              <w:rPr>
                                <w:rFonts w:ascii="Arial" w:hAnsi="Arial"/>
                                <w:rtl/>
                              </w:rPr>
                            </w:pPr>
                            <w:r>
                              <w:rPr>
                                <w:rFonts w:ascii="Arial" w:hAnsi="Arial"/>
                                <w:rtl/>
                              </w:rPr>
                              <w:t>ـــــــــــــــــــــــ</w:t>
                            </w:r>
                          </w:p>
                          <w:p w14:paraId="46134D8A" w14:textId="77777777" w:rsidR="00C0393B" w:rsidRDefault="00C0393B" w:rsidP="00DF5E9C">
                            <w:pPr>
                              <w:rPr>
                                <w:rFonts w:ascii="Times New Roman" w:hAnsi="Times New Roman"/>
                                <w:rtl/>
                              </w:rPr>
                            </w:pPr>
                            <w:r>
                              <w:t> </w:t>
                            </w:r>
                            <w:r>
                              <w:rPr>
                                <w:rFonts w:ascii="Times New Roman" w:hAnsi="Times New Roman" w:hint="cs"/>
                                <w:rtl/>
                              </w:rPr>
                              <w:t xml:space="preserve">      10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529CAB9" id="مربع نص 2" o:spid="_x0000_s1029" type="#_x0000_t202" style="position:absolute;left:0;text-align:left;margin-left:18.65pt;margin-top:20.1pt;width:69.5pt;height:76.55pt;z-index:2516602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" fillcolor="white [3201]" strokecolor="#4472c4 [3204]" strokeweight="1pt">
                <v:textbox>
                  <w:txbxContent>
                    <w:p w14:paraId="2D4FECEB" w14:textId="77777777" w:rsidR="00C0393B" w:rsidRDefault="00C0393B" w:rsidP="00DF5E9C">
                      <w:r>
                        <w:rPr>
                          <w:rtl/>
                        </w:rPr>
                        <w:t> </w:t>
                      </w:r>
                    </w:p>
                    <w:p w14:paraId="6E40C6B0" w14:textId="77777777" w:rsidR="00C0393B" w:rsidRDefault="00C0393B" w:rsidP="00DF5E9C">
                      <w:pPr>
                        <w:rPr>
                          <w:rFonts w:ascii="Arial" w:hAnsi="Arial"/>
                          <w:rtl/>
                        </w:rPr>
                      </w:pPr>
                      <w:r>
                        <w:rPr>
                          <w:rFonts w:ascii="Arial" w:hAnsi="Arial"/>
                          <w:rtl/>
                        </w:rPr>
                        <w:t>ـــــــــــــــــــــــ</w:t>
                      </w:r>
                    </w:p>
                    <w:p w14:paraId="46134D8A" w14:textId="77777777" w:rsidR="00C0393B" w:rsidRDefault="00C0393B" w:rsidP="00DF5E9C">
                      <w:pPr>
                        <w:rPr>
                          <w:rFonts w:ascii="Times New Roman" w:hAnsi="Times New Roman"/>
                          <w:rtl/>
                        </w:rPr>
                      </w:pPr>
                      <w:r>
                        <w:t> </w:t>
                      </w:r>
                      <w:r>
                        <w:rPr>
                          <w:rFonts w:ascii="Times New Roman" w:hAnsi="Times New Roman" w:hint="cs"/>
                          <w:rtl/>
                        </w:rPr>
                        <w:t xml:space="preserve">      10</w:t>
                      </w:r>
                    </w:p>
                  </w:txbxContent>
                </v:textbox>
              </v:shape>
            </w:pict>
          </mc:Fallback>
        </mc:AlternateContent>
      </w:r>
    </w:p>
    <w:p w14:paraId="5A4414BF" w14:textId="495231BD" w:rsidR="00FB15E7" w:rsidRDefault="00DA0D48" w:rsidP="000A5936">
      <w:pPr>
        <w:rPr>
          <w:rFonts w:asciiTheme="majorBidi" w:eastAsia="Arial Unicode MS" w:hAnsiTheme="majorBidi" w:cstheme="majorBidi"/>
          <w:b/>
          <w:bCs/>
          <w:sz w:val="34"/>
          <w:szCs w:val="34"/>
          <w:rtl/>
        </w:rPr>
      </w:pPr>
      <w:r w:rsidRPr="00DA0D48">
        <w:rPr>
          <w:rFonts w:asciiTheme="majorBidi" w:eastAsia="Arial Unicode MS" w:hAnsiTheme="majorBidi" w:cstheme="majorBidi"/>
          <w:b/>
          <w:bCs/>
          <w:sz w:val="34"/>
          <w:szCs w:val="34"/>
          <w:rtl/>
        </w:rPr>
        <w:t>السؤال الثالث :</w:t>
      </w:r>
    </w:p>
    <w:p w14:paraId="3A795093" w14:textId="65944E65" w:rsidR="00DA0D48" w:rsidRDefault="00A2125D" w:rsidP="000A5936">
      <w:pPr>
        <w:rPr>
          <w:rFonts w:asciiTheme="majorBidi" w:eastAsia="Arial Unicode MS" w:hAnsiTheme="majorBidi" w:cstheme="majorBidi"/>
          <w:b/>
          <w:bCs/>
          <w:sz w:val="34"/>
          <w:szCs w:val="34"/>
          <w:rtl/>
        </w:rPr>
      </w:pPr>
      <w:r w:rsidRPr="00A2125D">
        <w:rPr>
          <w:rFonts w:asciiTheme="majorBidi" w:eastAsia="Arial Unicode MS" w:hAnsiTheme="majorBidi" w:cstheme="majorBidi" w:hint="cs"/>
          <w:b/>
          <w:bCs/>
          <w:sz w:val="34"/>
          <w:szCs w:val="34"/>
          <w:u w:val="single"/>
          <w:rtl/>
        </w:rPr>
        <w:t xml:space="preserve">أ-عددي </w:t>
      </w:r>
      <w:r w:rsidR="00B03A17">
        <w:rPr>
          <w:rFonts w:asciiTheme="majorBidi" w:eastAsia="Arial Unicode MS" w:hAnsiTheme="majorBidi" w:cstheme="majorBidi" w:hint="cs"/>
          <w:b/>
          <w:bCs/>
          <w:sz w:val="34"/>
          <w:szCs w:val="34"/>
          <w:u w:val="single"/>
          <w:rtl/>
        </w:rPr>
        <w:t>ثلاثة</w:t>
      </w:r>
      <w:r w:rsidRPr="00A2125D">
        <w:rPr>
          <w:rFonts w:asciiTheme="majorBidi" w:eastAsia="Arial Unicode MS" w:hAnsiTheme="majorBidi" w:cstheme="majorBidi" w:hint="cs"/>
          <w:b/>
          <w:bCs/>
          <w:sz w:val="34"/>
          <w:szCs w:val="34"/>
          <w:u w:val="single"/>
          <w:rtl/>
        </w:rPr>
        <w:t xml:space="preserve"> لكل مما يلي </w:t>
      </w:r>
      <w:r>
        <w:rPr>
          <w:rFonts w:asciiTheme="majorBidi" w:eastAsia="Arial Unicode MS" w:hAnsiTheme="majorBidi" w:cstheme="majorBidi" w:hint="cs"/>
          <w:b/>
          <w:bCs/>
          <w:sz w:val="34"/>
          <w:szCs w:val="34"/>
          <w:u w:val="single"/>
          <w:rtl/>
        </w:rPr>
        <w:t>:</w:t>
      </w:r>
    </w:p>
    <w:p w14:paraId="7854234D" w14:textId="74C7EDEB" w:rsidR="00A2125D" w:rsidRDefault="00B14B5B" w:rsidP="00A2125D">
      <w:pPr>
        <w:pStyle w:val="a5"/>
        <w:numPr>
          <w:ilvl w:val="0"/>
          <w:numId w:val="15"/>
        </w:numPr>
        <w:rPr>
          <w:rFonts w:asciiTheme="majorBidi" w:eastAsia="Arial Unicode MS" w:hAnsiTheme="majorBidi" w:cstheme="majorBidi"/>
          <w:sz w:val="34"/>
          <w:szCs w:val="34"/>
        </w:rPr>
      </w:pPr>
      <w:r>
        <w:rPr>
          <w:rFonts w:asciiTheme="majorBidi" w:eastAsia="Arial Unicode MS" w:hAnsiTheme="majorBidi" w:cstheme="majorBidi" w:hint="cs"/>
          <w:sz w:val="34"/>
          <w:szCs w:val="34"/>
          <w:rtl/>
        </w:rPr>
        <w:t>أسباب المشكلة الاقتصادية :</w:t>
      </w:r>
    </w:p>
    <w:p w14:paraId="4E71FB39" w14:textId="158ECCD6" w:rsidR="00B14B5B" w:rsidRDefault="00B14B5B" w:rsidP="00331F6D">
      <w:pPr>
        <w:pStyle w:val="a5"/>
        <w:rPr>
          <w:rFonts w:asciiTheme="majorBidi" w:eastAsia="Arial Unicode MS" w:hAnsiTheme="majorBidi" w:cstheme="majorBidi"/>
          <w:sz w:val="34"/>
          <w:szCs w:val="34"/>
          <w:rtl/>
        </w:rPr>
      </w:pPr>
      <w:r>
        <w:rPr>
          <w:rFonts w:asciiTheme="majorBidi" w:eastAsia="Arial Unicode MS" w:hAnsiTheme="majorBidi" w:cstheme="majorBidi" w:hint="cs"/>
          <w:sz w:val="34"/>
          <w:szCs w:val="34"/>
          <w:rtl/>
        </w:rPr>
        <w:t>..............................................</w:t>
      </w:r>
      <w:r w:rsidRPr="00B14B5B">
        <w:rPr>
          <w:rFonts w:asciiTheme="majorBidi" w:eastAsia="Arial Unicode MS" w:hAnsiTheme="majorBidi" w:cstheme="majorBidi" w:hint="cs"/>
          <w:sz w:val="34"/>
          <w:szCs w:val="34"/>
          <w:rtl/>
        </w:rPr>
        <w:t>............................................................................................</w:t>
      </w:r>
      <w:r>
        <w:rPr>
          <w:rFonts w:asciiTheme="majorBidi" w:eastAsia="Arial Unicode MS" w:hAnsiTheme="majorBidi" w:cstheme="majorBidi" w:hint="cs"/>
          <w:sz w:val="34"/>
          <w:szCs w:val="34"/>
          <w:rtl/>
        </w:rPr>
        <w:t>..............................................................................................................................................................................</w:t>
      </w:r>
    </w:p>
    <w:p w14:paraId="2254D96D" w14:textId="44E2ABF3" w:rsidR="00B14B5B" w:rsidRDefault="005A25C1" w:rsidP="005A25C1">
      <w:pPr>
        <w:pStyle w:val="a5"/>
        <w:numPr>
          <w:ilvl w:val="0"/>
          <w:numId w:val="15"/>
        </w:numPr>
        <w:rPr>
          <w:rFonts w:asciiTheme="majorBidi" w:eastAsia="Arial Unicode MS" w:hAnsiTheme="majorBidi" w:cstheme="majorBidi"/>
          <w:sz w:val="34"/>
          <w:szCs w:val="34"/>
        </w:rPr>
      </w:pPr>
      <w:r>
        <w:rPr>
          <w:rFonts w:asciiTheme="majorBidi" w:eastAsia="Arial Unicode MS" w:hAnsiTheme="majorBidi" w:cstheme="majorBidi" w:hint="cs"/>
          <w:sz w:val="34"/>
          <w:szCs w:val="34"/>
          <w:rtl/>
        </w:rPr>
        <w:t>أنواع النظم الاقتصادية :</w:t>
      </w:r>
    </w:p>
    <w:p w14:paraId="16416A18" w14:textId="6D188547" w:rsidR="005A25C1" w:rsidRPr="005A25C1" w:rsidRDefault="005A25C1" w:rsidP="005A25C1">
      <w:pPr>
        <w:pStyle w:val="a5"/>
        <w:rPr>
          <w:rFonts w:asciiTheme="majorBidi" w:eastAsia="Arial Unicode MS" w:hAnsiTheme="majorBidi" w:cstheme="majorBidi"/>
          <w:sz w:val="34"/>
          <w:szCs w:val="34"/>
          <w:rtl/>
        </w:rPr>
      </w:pPr>
      <w:r w:rsidRPr="005A25C1">
        <w:rPr>
          <w:rFonts w:asciiTheme="majorBidi" w:eastAsia="Arial Unicode MS" w:hAnsiTheme="majorBidi" w:cstheme="majorBidi" w:hint="cs"/>
          <w:sz w:val="34"/>
          <w:szCs w:val="34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A0ABA58" w14:textId="428A0CAA" w:rsidR="00B14B5B" w:rsidRDefault="002F3307" w:rsidP="002F3307">
      <w:pPr>
        <w:rPr>
          <w:rFonts w:asciiTheme="majorBidi" w:eastAsia="Arial Unicode MS" w:hAnsiTheme="majorBidi" w:cstheme="majorBidi"/>
          <w:b/>
          <w:bCs/>
          <w:sz w:val="34"/>
          <w:szCs w:val="34"/>
          <w:u w:val="single"/>
          <w:rtl/>
        </w:rPr>
      </w:pPr>
      <w:r>
        <w:rPr>
          <w:rFonts w:asciiTheme="majorBidi" w:eastAsia="Arial Unicode MS" w:hAnsiTheme="majorBidi" w:cstheme="majorBidi" w:hint="cs"/>
          <w:b/>
          <w:bCs/>
          <w:sz w:val="34"/>
          <w:szCs w:val="34"/>
          <w:u w:val="single"/>
          <w:rtl/>
        </w:rPr>
        <w:t>ب-</w:t>
      </w:r>
      <w:r w:rsidR="007B15D1">
        <w:rPr>
          <w:rFonts w:asciiTheme="majorBidi" w:eastAsia="Arial Unicode MS" w:hAnsiTheme="majorBidi" w:cstheme="majorBidi" w:hint="cs"/>
          <w:b/>
          <w:bCs/>
          <w:sz w:val="34"/>
          <w:szCs w:val="34"/>
          <w:u w:val="single"/>
          <w:rtl/>
        </w:rPr>
        <w:t>حددي أي الموضوعات الآتية ينتمي إلى الإقتصاد الجزئي وأيها ينتمي إلى الاقتصاد الكلي :</w:t>
      </w:r>
    </w:p>
    <w:p w14:paraId="45149C0A" w14:textId="77EDC44E" w:rsidR="00B8133D" w:rsidRDefault="00B8133D" w:rsidP="00B8133D">
      <w:pPr>
        <w:pStyle w:val="a5"/>
        <w:numPr>
          <w:ilvl w:val="0"/>
          <w:numId w:val="16"/>
        </w:numPr>
        <w:rPr>
          <w:rFonts w:asciiTheme="majorBidi" w:eastAsia="Arial Unicode MS" w:hAnsiTheme="majorBidi" w:cstheme="majorBidi"/>
          <w:sz w:val="34"/>
          <w:szCs w:val="34"/>
        </w:rPr>
      </w:pPr>
      <w:r>
        <w:rPr>
          <w:rFonts w:asciiTheme="majorBidi" w:eastAsia="Arial Unicode MS" w:hAnsiTheme="majorBidi" w:cstheme="majorBidi" w:hint="cs"/>
          <w:sz w:val="34"/>
          <w:szCs w:val="34"/>
          <w:rtl/>
        </w:rPr>
        <w:t>تحديد سعر الغسالة الكهربائية في السوق (.......................)</w:t>
      </w:r>
    </w:p>
    <w:p w14:paraId="7790EE93" w14:textId="7D8361D5" w:rsidR="00B8133D" w:rsidRDefault="00B8133D" w:rsidP="00B8133D">
      <w:pPr>
        <w:pStyle w:val="a5"/>
        <w:numPr>
          <w:ilvl w:val="0"/>
          <w:numId w:val="16"/>
        </w:numPr>
        <w:rPr>
          <w:rFonts w:asciiTheme="majorBidi" w:eastAsia="Arial Unicode MS" w:hAnsiTheme="majorBidi" w:cstheme="majorBidi"/>
          <w:sz w:val="34"/>
          <w:szCs w:val="34"/>
        </w:rPr>
      </w:pPr>
      <w:r>
        <w:rPr>
          <w:rFonts w:asciiTheme="majorBidi" w:eastAsia="Arial Unicode MS" w:hAnsiTheme="majorBidi" w:cstheme="majorBidi" w:hint="cs"/>
          <w:sz w:val="34"/>
          <w:szCs w:val="34"/>
          <w:rtl/>
        </w:rPr>
        <w:t>البحث في أسباب انتشار البطالة بين بعض الخريجين (......................)</w:t>
      </w:r>
    </w:p>
    <w:p w14:paraId="344D1DF1" w14:textId="474FE6E7" w:rsidR="00B8133D" w:rsidRDefault="00B8133D" w:rsidP="00B8133D">
      <w:pPr>
        <w:pStyle w:val="a5"/>
        <w:numPr>
          <w:ilvl w:val="0"/>
          <w:numId w:val="16"/>
        </w:numPr>
        <w:rPr>
          <w:rFonts w:asciiTheme="majorBidi" w:eastAsia="Arial Unicode MS" w:hAnsiTheme="majorBidi" w:cstheme="majorBidi"/>
          <w:sz w:val="34"/>
          <w:szCs w:val="34"/>
        </w:rPr>
      </w:pPr>
      <w:r>
        <w:rPr>
          <w:rFonts w:asciiTheme="majorBidi" w:eastAsia="Arial Unicode MS" w:hAnsiTheme="majorBidi" w:cstheme="majorBidi" w:hint="cs"/>
          <w:sz w:val="34"/>
          <w:szCs w:val="34"/>
          <w:rtl/>
        </w:rPr>
        <w:t xml:space="preserve">دراسة </w:t>
      </w:r>
      <w:r w:rsidR="009528D1">
        <w:rPr>
          <w:rFonts w:asciiTheme="majorBidi" w:eastAsia="Arial Unicode MS" w:hAnsiTheme="majorBidi" w:cstheme="majorBidi" w:hint="cs"/>
          <w:sz w:val="34"/>
          <w:szCs w:val="34"/>
          <w:rtl/>
        </w:rPr>
        <w:t>العوامل الكامنه وراء الارتفاع العام في الأسعار (......................)</w:t>
      </w:r>
    </w:p>
    <w:p w14:paraId="5F5A0A07" w14:textId="7882F5BB" w:rsidR="009528D1" w:rsidRPr="00B8133D" w:rsidRDefault="00893FD1" w:rsidP="00B8133D">
      <w:pPr>
        <w:pStyle w:val="a5"/>
        <w:numPr>
          <w:ilvl w:val="0"/>
          <w:numId w:val="16"/>
        </w:numPr>
        <w:rPr>
          <w:rFonts w:asciiTheme="majorBidi" w:eastAsia="Arial Unicode MS" w:hAnsiTheme="majorBidi" w:cstheme="majorBidi"/>
          <w:sz w:val="34"/>
          <w:szCs w:val="34"/>
          <w:rtl/>
        </w:rPr>
      </w:pPr>
      <w:r>
        <w:rPr>
          <w:rFonts w:asciiTheme="majorBidi" w:eastAsia="Arial Unicode MS" w:hAnsiTheme="majorBidi" w:cstheme="majorBidi" w:hint="cs"/>
          <w:sz w:val="34"/>
          <w:szCs w:val="34"/>
          <w:rtl/>
        </w:rPr>
        <w:t>تفسير زيادة طلب المستهلكين على أجهزة القهوة (......................)</w:t>
      </w:r>
    </w:p>
    <w:p w14:paraId="12DB4589" w14:textId="48107DA1" w:rsidR="00B14B5B" w:rsidRPr="007C4C80" w:rsidRDefault="00B14B5B" w:rsidP="007C4C80">
      <w:pPr>
        <w:rPr>
          <w:rFonts w:asciiTheme="majorBidi" w:eastAsia="Arial Unicode MS" w:hAnsiTheme="majorBidi" w:cstheme="majorBidi"/>
          <w:b/>
          <w:bCs/>
          <w:sz w:val="34"/>
          <w:szCs w:val="34"/>
          <w:u w:val="single"/>
          <w:rtl/>
        </w:rPr>
      </w:pPr>
    </w:p>
    <w:p w14:paraId="153A4016" w14:textId="01075B29" w:rsidR="00B14B5B" w:rsidRPr="00B14B5B" w:rsidRDefault="00B14B5B" w:rsidP="00B14B5B">
      <w:pPr>
        <w:pStyle w:val="a5"/>
        <w:rPr>
          <w:rFonts w:asciiTheme="majorBidi" w:eastAsia="Arial Unicode MS" w:hAnsiTheme="majorBidi" w:cstheme="majorBidi"/>
          <w:sz w:val="34"/>
          <w:szCs w:val="34"/>
          <w:rtl/>
        </w:rPr>
      </w:pPr>
    </w:p>
    <w:p w14:paraId="34FF4C87" w14:textId="76B95798" w:rsidR="00B14B5B" w:rsidRPr="00A2125D" w:rsidRDefault="00B14B5B" w:rsidP="00B14B5B">
      <w:pPr>
        <w:pStyle w:val="a5"/>
        <w:rPr>
          <w:rFonts w:asciiTheme="majorBidi" w:eastAsia="Arial Unicode MS" w:hAnsiTheme="majorBidi" w:cstheme="majorBidi"/>
          <w:sz w:val="34"/>
          <w:szCs w:val="34"/>
          <w:rtl/>
        </w:rPr>
      </w:pPr>
    </w:p>
    <w:p w14:paraId="3026024D" w14:textId="77777777" w:rsidR="00FB15E7" w:rsidRDefault="00FB15E7" w:rsidP="000A5936">
      <w:pPr>
        <w:pStyle w:val="a5"/>
        <w:rPr>
          <w:rFonts w:ascii="Times New Roman" w:eastAsia="Arial Unicode MS" w:hAnsi="Times New Roman" w:cs="Times New Roman"/>
          <w:sz w:val="24"/>
          <w:szCs w:val="24"/>
          <w:rtl/>
        </w:rPr>
      </w:pPr>
    </w:p>
    <w:p w14:paraId="6DE32809" w14:textId="77777777" w:rsidR="00FB15E7" w:rsidRDefault="00FB15E7" w:rsidP="000A5936">
      <w:pPr>
        <w:pStyle w:val="a5"/>
        <w:rPr>
          <w:rFonts w:ascii="Times New Roman" w:eastAsia="Arial Unicode MS" w:hAnsi="Times New Roman" w:cs="Times New Roman"/>
          <w:sz w:val="24"/>
          <w:szCs w:val="24"/>
          <w:rtl/>
        </w:rPr>
      </w:pPr>
    </w:p>
    <w:p w14:paraId="607CBE05" w14:textId="75F83BF7" w:rsidR="00FB15E7" w:rsidRDefault="00056100" w:rsidP="000A5936">
      <w:pPr>
        <w:pStyle w:val="a5"/>
        <w:rPr>
          <w:rFonts w:ascii="Times New Roman" w:eastAsia="Arial Unicode MS" w:hAnsi="Times New Roman" w:cs="Times New Roman"/>
          <w:sz w:val="24"/>
          <w:szCs w:val="24"/>
          <w:rtl/>
        </w:rPr>
      </w:pPr>
      <w:r w:rsidRPr="003A5E5F">
        <w:rPr>
          <w:rFonts w:asciiTheme="minorHAnsi" w:eastAsiaTheme="minorEastAsia" w:hAnsiTheme="minorHAnsi" w:cstheme="minorBid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9" behindDoc="0" locked="0" layoutInCell="1" allowOverlap="1" wp14:anchorId="3B2D0B81" wp14:editId="4F1285B7">
                <wp:simplePos x="0" y="0"/>
                <wp:positionH relativeFrom="column">
                  <wp:posOffset>217805</wp:posOffset>
                </wp:positionH>
                <wp:positionV relativeFrom="paragraph">
                  <wp:posOffset>57785</wp:posOffset>
                </wp:positionV>
                <wp:extent cx="882650" cy="972185"/>
                <wp:effectExtent l="0" t="0" r="19050" b="18415"/>
                <wp:wrapNone/>
                <wp:docPr id="5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650" cy="97218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A89CD5" w14:textId="77777777" w:rsidR="00056100" w:rsidRDefault="00056100" w:rsidP="00DF5E9C">
                            <w:r>
                              <w:rPr>
                                <w:rtl/>
                              </w:rPr>
                              <w:t> </w:t>
                            </w:r>
                          </w:p>
                          <w:p w14:paraId="72955471" w14:textId="77777777" w:rsidR="00056100" w:rsidRDefault="00056100" w:rsidP="00DF5E9C">
                            <w:pPr>
                              <w:rPr>
                                <w:rFonts w:ascii="Arial" w:hAnsi="Arial"/>
                                <w:rtl/>
                              </w:rPr>
                            </w:pPr>
                            <w:r>
                              <w:rPr>
                                <w:rFonts w:ascii="Arial" w:hAnsi="Arial"/>
                                <w:rtl/>
                              </w:rPr>
                              <w:t>ـــــــــــــــــــــــ</w:t>
                            </w:r>
                          </w:p>
                          <w:p w14:paraId="65D574AD" w14:textId="77777777" w:rsidR="00056100" w:rsidRDefault="00056100" w:rsidP="00DF5E9C">
                            <w:pPr>
                              <w:rPr>
                                <w:rFonts w:ascii="Times New Roman" w:hAnsi="Times New Roman"/>
                                <w:rtl/>
                              </w:rPr>
                            </w:pPr>
                            <w:r>
                              <w:t> </w:t>
                            </w:r>
                            <w:r>
                              <w:rPr>
                                <w:rFonts w:ascii="Times New Roman" w:hAnsi="Times New Roman" w:hint="cs"/>
                                <w:rtl/>
                              </w:rPr>
                              <w:t xml:space="preserve">      10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B2D0B81" id="مربع نص 5" o:spid="_x0000_s1030" type="#_x0000_t202" style="position:absolute;left:0;text-align:left;margin-left:17.15pt;margin-top:4.55pt;width:69.5pt;height:76.55pt;z-index:2516623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" fillcolor="white [3201]" strokecolor="#4472c4 [3204]" strokeweight="1pt">
                <v:textbox>
                  <w:txbxContent>
                    <w:p w14:paraId="2FA89CD5" w14:textId="77777777" w:rsidR="00056100" w:rsidRDefault="00056100" w:rsidP="00DF5E9C">
                      <w:r>
                        <w:rPr>
                          <w:rtl/>
                        </w:rPr>
                        <w:t> </w:t>
                      </w:r>
                    </w:p>
                    <w:p w14:paraId="72955471" w14:textId="77777777" w:rsidR="00056100" w:rsidRDefault="00056100" w:rsidP="00DF5E9C">
                      <w:pPr>
                        <w:rPr>
                          <w:rFonts w:ascii="Arial" w:hAnsi="Arial"/>
                          <w:rtl/>
                        </w:rPr>
                      </w:pPr>
                      <w:r>
                        <w:rPr>
                          <w:rFonts w:ascii="Arial" w:hAnsi="Arial"/>
                          <w:rtl/>
                        </w:rPr>
                        <w:t>ـــــــــــــــــــــــ</w:t>
                      </w:r>
                    </w:p>
                    <w:p w14:paraId="65D574AD" w14:textId="77777777" w:rsidR="00056100" w:rsidRDefault="00056100" w:rsidP="00DF5E9C">
                      <w:pPr>
                        <w:rPr>
                          <w:rFonts w:ascii="Times New Roman" w:hAnsi="Times New Roman"/>
                          <w:rtl/>
                        </w:rPr>
                      </w:pPr>
                      <w:r>
                        <w:t> </w:t>
                      </w:r>
                      <w:r>
                        <w:rPr>
                          <w:rFonts w:ascii="Times New Roman" w:hAnsi="Times New Roman" w:hint="cs"/>
                          <w:rtl/>
                        </w:rPr>
                        <w:t xml:space="preserve">      10</w:t>
                      </w:r>
                    </w:p>
                  </w:txbxContent>
                </v:textbox>
              </v:shape>
            </w:pict>
          </mc:Fallback>
        </mc:AlternateContent>
      </w:r>
    </w:p>
    <w:p w14:paraId="4C10D1DD" w14:textId="58E5764D" w:rsidR="00FB15E7" w:rsidRPr="00462412" w:rsidRDefault="006A7FF5" w:rsidP="000A5936">
      <w:pPr>
        <w:rPr>
          <w:rFonts w:ascii="Times New Roman" w:eastAsia="Arial Unicode MS" w:hAnsi="Times New Roman" w:cs="Times New Roman"/>
          <w:b/>
          <w:bCs/>
          <w:sz w:val="34"/>
          <w:szCs w:val="34"/>
          <w:rtl/>
        </w:rPr>
      </w:pPr>
      <w:r w:rsidRPr="00462412">
        <w:rPr>
          <w:rFonts w:ascii="Times New Roman" w:eastAsia="Arial Unicode MS" w:hAnsi="Times New Roman" w:cs="Times New Roman" w:hint="cs"/>
          <w:b/>
          <w:bCs/>
          <w:sz w:val="34"/>
          <w:szCs w:val="34"/>
          <w:rtl/>
        </w:rPr>
        <w:t>السؤال الرابع :</w:t>
      </w:r>
    </w:p>
    <w:p w14:paraId="3B12A41C" w14:textId="7C28B999" w:rsidR="00DB5601" w:rsidRDefault="00DB5601" w:rsidP="00331F6D">
      <w:pPr>
        <w:pStyle w:val="a5"/>
        <w:rPr>
          <w:rFonts w:ascii="Times New Roman" w:eastAsia="Arial Unicode MS" w:hAnsi="Times New Roman" w:cs="Times New Roman"/>
          <w:b/>
          <w:bCs/>
          <w:sz w:val="28"/>
          <w:szCs w:val="28"/>
          <w:u w:val="single"/>
          <w:rtl/>
        </w:rPr>
      </w:pPr>
      <w:r>
        <w:rPr>
          <w:rFonts w:ascii="Times New Roman" w:eastAsia="Arial Unicode MS" w:hAnsi="Times New Roman" w:cs="Times New Roman" w:hint="cs"/>
          <w:b/>
          <w:bCs/>
          <w:sz w:val="28"/>
          <w:szCs w:val="28"/>
          <w:u w:val="single"/>
          <w:rtl/>
        </w:rPr>
        <w:t xml:space="preserve">أ) صنفي السلع التالية من حيث كونها معمرة او غير معمرة </w:t>
      </w:r>
    </w:p>
    <w:p w14:paraId="552E9B24" w14:textId="77777777" w:rsidR="00DB5601" w:rsidRDefault="00DB5601" w:rsidP="00331F6D">
      <w:pPr>
        <w:pStyle w:val="a5"/>
        <w:rPr>
          <w:rFonts w:ascii="Times New Roman" w:eastAsia="Arial Unicode MS" w:hAnsi="Times New Roman" w:cs="Times New Roman"/>
          <w:b/>
          <w:bCs/>
          <w:sz w:val="28"/>
          <w:szCs w:val="28"/>
          <w:rtl/>
        </w:rPr>
      </w:pPr>
      <w:r>
        <w:rPr>
          <w:rFonts w:ascii="Times New Roman" w:eastAsia="Arial Unicode MS" w:hAnsi="Times New Roman" w:cs="Times New Roman" w:hint="cs"/>
          <w:b/>
          <w:bCs/>
          <w:sz w:val="28"/>
          <w:szCs w:val="28"/>
          <w:rtl/>
        </w:rPr>
        <w:t xml:space="preserve">( الملابس </w:t>
      </w:r>
      <w:r>
        <w:rPr>
          <w:rFonts w:ascii="Times New Roman" w:eastAsia="Arial Unicode MS" w:hAnsi="Times New Roman" w:cs="Times New Roman"/>
          <w:b/>
          <w:bCs/>
          <w:sz w:val="28"/>
          <w:szCs w:val="28"/>
          <w:rtl/>
        </w:rPr>
        <w:t>–</w:t>
      </w:r>
      <w:r>
        <w:rPr>
          <w:rFonts w:ascii="Times New Roman" w:eastAsia="Arial Unicode MS" w:hAnsi="Times New Roman" w:cs="Times New Roman" w:hint="cs"/>
          <w:b/>
          <w:bCs/>
          <w:sz w:val="28"/>
          <w:szCs w:val="28"/>
          <w:rtl/>
        </w:rPr>
        <w:t xml:space="preserve"> الغسالة الكهربائية </w:t>
      </w:r>
      <w:r>
        <w:rPr>
          <w:rFonts w:ascii="Times New Roman" w:eastAsia="Arial Unicode MS" w:hAnsi="Times New Roman" w:cs="Times New Roman"/>
          <w:b/>
          <w:bCs/>
          <w:sz w:val="28"/>
          <w:szCs w:val="28"/>
          <w:rtl/>
        </w:rPr>
        <w:t>–</w:t>
      </w:r>
      <w:r>
        <w:rPr>
          <w:rFonts w:ascii="Times New Roman" w:eastAsia="Arial Unicode MS" w:hAnsi="Times New Roman" w:cs="Times New Roman" w:hint="cs"/>
          <w:b/>
          <w:bCs/>
          <w:sz w:val="28"/>
          <w:szCs w:val="28"/>
          <w:rtl/>
        </w:rPr>
        <w:t xml:space="preserve"> الثلاجة </w:t>
      </w:r>
      <w:r>
        <w:rPr>
          <w:rFonts w:ascii="Times New Roman" w:eastAsia="Arial Unicode MS" w:hAnsi="Times New Roman" w:cs="Times New Roman"/>
          <w:b/>
          <w:bCs/>
          <w:sz w:val="28"/>
          <w:szCs w:val="28"/>
          <w:rtl/>
        </w:rPr>
        <w:t>–</w:t>
      </w:r>
      <w:r>
        <w:rPr>
          <w:rFonts w:ascii="Times New Roman" w:eastAsia="Arial Unicode MS" w:hAnsi="Times New Roman" w:cs="Times New Roman" w:hint="cs"/>
          <w:b/>
          <w:bCs/>
          <w:sz w:val="28"/>
          <w:szCs w:val="28"/>
          <w:rtl/>
        </w:rPr>
        <w:t xml:space="preserve"> المواد الاغذائية )</w:t>
      </w:r>
    </w:p>
    <w:p w14:paraId="78028D2A" w14:textId="77777777" w:rsidR="00DB5601" w:rsidRDefault="00DB5601" w:rsidP="00331F6D">
      <w:pPr>
        <w:pStyle w:val="a5"/>
        <w:rPr>
          <w:rFonts w:ascii="Times New Roman" w:eastAsia="Arial Unicode MS" w:hAnsi="Times New Roman" w:cs="Times New Roman"/>
          <w:b/>
          <w:bCs/>
          <w:sz w:val="28"/>
          <w:szCs w:val="28"/>
          <w:rtl/>
        </w:rPr>
      </w:pPr>
    </w:p>
    <w:tbl>
      <w:tblPr>
        <w:bidiVisual/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7"/>
        <w:gridCol w:w="3667"/>
      </w:tblGrid>
      <w:tr w:rsidR="00DB5601" w:rsidRPr="00E51C42" w14:paraId="08CF772A" w14:textId="77777777" w:rsidTr="00331F6D">
        <w:trPr>
          <w:trHeight w:val="763"/>
        </w:trPr>
        <w:tc>
          <w:tcPr>
            <w:tcW w:w="3667" w:type="dxa"/>
            <w:shd w:val="clear" w:color="auto" w:fill="auto"/>
          </w:tcPr>
          <w:p w14:paraId="14EE8357" w14:textId="77777777" w:rsidR="00DB5601" w:rsidRPr="00E51C42" w:rsidRDefault="00DB5601" w:rsidP="00331F6D">
            <w:pPr>
              <w:pStyle w:val="a5"/>
              <w:ind w:left="0"/>
              <w:jc w:val="center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</w:rPr>
            </w:pPr>
            <w:r w:rsidRPr="00E51C42">
              <w:rPr>
                <w:rFonts w:ascii="Times New Roman" w:eastAsia="Arial Unicode MS" w:hAnsi="Times New Roman" w:cs="Times New Roman" w:hint="cs"/>
                <w:b/>
                <w:bCs/>
                <w:sz w:val="28"/>
                <w:szCs w:val="28"/>
                <w:rtl/>
              </w:rPr>
              <w:t>سلع معمره</w:t>
            </w:r>
          </w:p>
        </w:tc>
        <w:tc>
          <w:tcPr>
            <w:tcW w:w="3667" w:type="dxa"/>
            <w:shd w:val="clear" w:color="auto" w:fill="auto"/>
          </w:tcPr>
          <w:p w14:paraId="1D31567B" w14:textId="77777777" w:rsidR="00DB5601" w:rsidRPr="00E51C42" w:rsidRDefault="00DB5601" w:rsidP="00331F6D">
            <w:pPr>
              <w:pStyle w:val="a5"/>
              <w:ind w:left="0"/>
              <w:jc w:val="center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</w:rPr>
            </w:pPr>
            <w:r w:rsidRPr="00E51C42">
              <w:rPr>
                <w:rFonts w:ascii="Times New Roman" w:eastAsia="Arial Unicode MS" w:hAnsi="Times New Roman" w:cs="Times New Roman" w:hint="cs"/>
                <w:b/>
                <w:bCs/>
                <w:sz w:val="28"/>
                <w:szCs w:val="28"/>
                <w:rtl/>
              </w:rPr>
              <w:t>سلع غير معمرة</w:t>
            </w:r>
          </w:p>
        </w:tc>
      </w:tr>
      <w:tr w:rsidR="00DB5601" w:rsidRPr="00E51C42" w14:paraId="41642BAB" w14:textId="77777777" w:rsidTr="00331F6D">
        <w:trPr>
          <w:trHeight w:val="805"/>
        </w:trPr>
        <w:tc>
          <w:tcPr>
            <w:tcW w:w="3667" w:type="dxa"/>
            <w:shd w:val="clear" w:color="auto" w:fill="auto"/>
          </w:tcPr>
          <w:p w14:paraId="1A1B4EDE" w14:textId="77777777" w:rsidR="00DB5601" w:rsidRPr="00E51C42" w:rsidRDefault="00DB5601" w:rsidP="00331F6D">
            <w:pPr>
              <w:pStyle w:val="a5"/>
              <w:ind w:left="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u w:val="single"/>
                <w:rtl/>
              </w:rPr>
            </w:pPr>
          </w:p>
          <w:p w14:paraId="27A952A7" w14:textId="77777777" w:rsidR="00DB5601" w:rsidRDefault="00DB5601" w:rsidP="00331F6D">
            <w:pPr>
              <w:pStyle w:val="a5"/>
              <w:ind w:left="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u w:val="single"/>
                <w:rtl/>
              </w:rPr>
            </w:pPr>
          </w:p>
          <w:p w14:paraId="79CDD0AC" w14:textId="77777777" w:rsidR="00462412" w:rsidRPr="00E51C42" w:rsidRDefault="00462412" w:rsidP="00331F6D">
            <w:pPr>
              <w:pStyle w:val="a5"/>
              <w:ind w:left="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u w:val="single"/>
                <w:rtl/>
              </w:rPr>
            </w:pPr>
          </w:p>
          <w:p w14:paraId="25D49574" w14:textId="77777777" w:rsidR="00DB5601" w:rsidRPr="00E51C42" w:rsidRDefault="00DB5601" w:rsidP="00331F6D">
            <w:pPr>
              <w:pStyle w:val="a5"/>
              <w:ind w:left="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3667" w:type="dxa"/>
            <w:shd w:val="clear" w:color="auto" w:fill="auto"/>
          </w:tcPr>
          <w:p w14:paraId="6776533D" w14:textId="77777777" w:rsidR="00DB5601" w:rsidRPr="00E51C42" w:rsidRDefault="00DB5601" w:rsidP="00331F6D">
            <w:pPr>
              <w:pStyle w:val="a5"/>
              <w:ind w:left="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u w:val="single"/>
                <w:rtl/>
              </w:rPr>
            </w:pPr>
          </w:p>
        </w:tc>
      </w:tr>
    </w:tbl>
    <w:p w14:paraId="6D15803D" w14:textId="77777777" w:rsidR="00344657" w:rsidRPr="00462412" w:rsidRDefault="00344657" w:rsidP="00DB5601">
      <w:pPr>
        <w:rPr>
          <w:rFonts w:ascii="Times New Roman" w:eastAsia="Arial Unicode MS" w:hAnsi="Times New Roman" w:cs="Times New Roman"/>
          <w:b/>
          <w:bCs/>
          <w:sz w:val="28"/>
          <w:szCs w:val="28"/>
          <w:u w:val="single"/>
          <w:rtl/>
        </w:rPr>
      </w:pPr>
    </w:p>
    <w:p w14:paraId="783E98CF" w14:textId="77777777" w:rsidR="00301616" w:rsidRDefault="00E7626B" w:rsidP="00E7626B">
      <w:pPr>
        <w:rPr>
          <w:rFonts w:ascii="Times New Roman" w:eastAsia="Arial Unicode MS" w:hAnsi="Times New Roman" w:cs="Times New Roman"/>
          <w:b/>
          <w:bCs/>
          <w:sz w:val="28"/>
          <w:szCs w:val="28"/>
          <w:u w:val="single"/>
          <w:rtl/>
        </w:rPr>
      </w:pPr>
      <w:r>
        <w:rPr>
          <w:rFonts w:ascii="Times New Roman" w:eastAsia="Arial Unicode MS" w:hAnsi="Times New Roman" w:cs="Times New Roman" w:hint="cs"/>
          <w:b/>
          <w:bCs/>
          <w:sz w:val="28"/>
          <w:szCs w:val="28"/>
          <w:u w:val="single"/>
          <w:rtl/>
        </w:rPr>
        <w:t xml:space="preserve">ب-قومي بكتابة القانون والتعويض </w:t>
      </w:r>
      <w:r w:rsidR="00301616">
        <w:rPr>
          <w:rFonts w:ascii="Times New Roman" w:eastAsia="Arial Unicode MS" w:hAnsi="Times New Roman" w:cs="Times New Roman" w:hint="cs"/>
          <w:b/>
          <w:bCs/>
          <w:sz w:val="28"/>
          <w:szCs w:val="28"/>
          <w:u w:val="single"/>
          <w:rtl/>
        </w:rPr>
        <w:t>على حسب المطلوب :</w:t>
      </w:r>
    </w:p>
    <w:p w14:paraId="24526EE4" w14:textId="6073FC88" w:rsidR="00301616" w:rsidRPr="00981ED0" w:rsidRDefault="00344657" w:rsidP="00301616">
      <w:pPr>
        <w:pStyle w:val="a5"/>
        <w:numPr>
          <w:ilvl w:val="0"/>
          <w:numId w:val="19"/>
        </w:numPr>
        <w:rPr>
          <w:rFonts w:asciiTheme="majorBidi" w:eastAsia="Arial Unicode MS" w:hAnsiTheme="majorBidi" w:cstheme="majorBidi"/>
          <w:sz w:val="24"/>
          <w:szCs w:val="24"/>
          <w:u w:val="single"/>
        </w:rPr>
      </w:pPr>
      <w:r w:rsidRPr="00981ED0">
        <w:rPr>
          <w:rFonts w:asciiTheme="majorBidi" w:hAnsiTheme="majorBidi" w:cstheme="majorBidi"/>
          <w:sz w:val="24"/>
          <w:szCs w:val="24"/>
          <w:rtl/>
        </w:rPr>
        <w:t>إذا أدى ارتفاع سعر القلم الرصاص بنسبة 20%, إلى انخفاض الكمية المطلوبة بنسبة 20%</w:t>
      </w:r>
      <w:r w:rsidR="00B13062" w:rsidRPr="00981ED0">
        <w:rPr>
          <w:rFonts w:asciiTheme="majorBidi" w:hAnsiTheme="majorBidi" w:cstheme="majorBidi"/>
          <w:sz w:val="24"/>
          <w:szCs w:val="24"/>
          <w:rtl/>
        </w:rPr>
        <w:t xml:space="preserve"> ..</w:t>
      </w:r>
      <w:r w:rsidR="00515842" w:rsidRPr="00981ED0">
        <w:rPr>
          <w:rFonts w:asciiTheme="majorBidi" w:eastAsia="Arial Unicode MS" w:hAnsiTheme="majorBidi" w:cstheme="majorBidi"/>
          <w:sz w:val="24"/>
          <w:szCs w:val="24"/>
          <w:rtl/>
        </w:rPr>
        <w:t xml:space="preserve">احسبي </w:t>
      </w:r>
      <w:r w:rsidR="0060553C" w:rsidRPr="00981ED0">
        <w:rPr>
          <w:rFonts w:asciiTheme="majorBidi" w:eastAsia="Arial Unicode MS" w:hAnsiTheme="majorBidi" w:cstheme="majorBidi"/>
          <w:sz w:val="24"/>
          <w:szCs w:val="24"/>
          <w:rtl/>
        </w:rPr>
        <w:t>مرونة الطلب أحادي المرونة.</w:t>
      </w:r>
    </w:p>
    <w:p w14:paraId="6E30342D" w14:textId="32B9637F" w:rsidR="00301616" w:rsidRPr="00981ED0" w:rsidRDefault="00301616" w:rsidP="00301616">
      <w:pPr>
        <w:pStyle w:val="a5"/>
        <w:spacing w:line="360" w:lineRule="auto"/>
        <w:rPr>
          <w:rFonts w:asciiTheme="minorBidi" w:hAnsiTheme="minorBidi" w:cstheme="minorBidi"/>
          <w:b/>
          <w:bCs/>
          <w:sz w:val="20"/>
          <w:szCs w:val="20"/>
          <w:rtl/>
        </w:rPr>
      </w:pPr>
      <w:r w:rsidRPr="00981ED0">
        <w:rPr>
          <w:rFonts w:asciiTheme="minorBidi" w:hAnsiTheme="minorBidi" w:cstheme="minorBidi"/>
          <w:b/>
          <w:bCs/>
          <w:sz w:val="20"/>
          <w:szCs w:val="20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7258D69" w14:textId="77777777" w:rsidR="008D01C2" w:rsidRPr="000E0DE1" w:rsidRDefault="008D01C2" w:rsidP="008D01C2">
      <w:pPr>
        <w:numPr>
          <w:ilvl w:val="0"/>
          <w:numId w:val="19"/>
        </w:numPr>
        <w:contextualSpacing/>
        <w:rPr>
          <w:rFonts w:asciiTheme="majorBidi" w:eastAsiaTheme="minorHAnsi" w:hAnsiTheme="majorBidi" w:cstheme="majorBidi"/>
          <w:sz w:val="24"/>
          <w:szCs w:val="24"/>
          <w:rtl/>
        </w:rPr>
      </w:pPr>
      <w:r w:rsidRPr="000E0DE1">
        <w:rPr>
          <w:rFonts w:asciiTheme="majorBidi" w:eastAsiaTheme="minorHAnsi" w:hAnsiTheme="majorBidi" w:cstheme="majorBidi"/>
          <w:sz w:val="24"/>
          <w:szCs w:val="24"/>
          <w:rtl/>
        </w:rPr>
        <w:t>إذا كانت زيادة السعر بنسبة 10% تؤدي إلى زيادة الكمية المعروضة بنسبة 20%... احسبي مرونة العرض السعرية.</w:t>
      </w:r>
    </w:p>
    <w:p w14:paraId="3DB378EF" w14:textId="0D3C4FA8" w:rsidR="00301616" w:rsidRPr="00462412" w:rsidRDefault="008D01C2" w:rsidP="00462412">
      <w:pPr>
        <w:pStyle w:val="a5"/>
        <w:spacing w:line="360" w:lineRule="auto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41639D5" w14:textId="26482C4D" w:rsidR="00F6565B" w:rsidRPr="00F6565B" w:rsidRDefault="008D01C2" w:rsidP="00F6565B">
      <w:pPr>
        <w:contextualSpacing/>
        <w:rPr>
          <w:rFonts w:asciiTheme="minorBidi" w:eastAsiaTheme="minorHAnsi" w:hAnsiTheme="minorBidi" w:cstheme="minorBidi"/>
          <w:b/>
          <w:bCs/>
          <w:sz w:val="24"/>
          <w:szCs w:val="24"/>
          <w:u w:val="single"/>
          <w:rtl/>
        </w:rPr>
      </w:pPr>
      <w:r>
        <w:rPr>
          <w:rFonts w:ascii="Times New Roman" w:eastAsia="Arial Unicode MS" w:hAnsi="Times New Roman" w:cs="Times New Roman" w:hint="cs"/>
          <w:b/>
          <w:bCs/>
          <w:sz w:val="28"/>
          <w:szCs w:val="28"/>
          <w:u w:val="single"/>
          <w:rtl/>
        </w:rPr>
        <w:t>ج</w:t>
      </w:r>
      <w:r w:rsidR="00D0238B" w:rsidRPr="00D0238B">
        <w:rPr>
          <w:rFonts w:ascii="Times New Roman" w:eastAsia="Arial Unicode MS" w:hAnsi="Times New Roman" w:cs="Times New Roman" w:hint="cs"/>
          <w:b/>
          <w:bCs/>
          <w:sz w:val="28"/>
          <w:szCs w:val="28"/>
          <w:u w:val="single"/>
          <w:rtl/>
        </w:rPr>
        <w:t>-</w:t>
      </w:r>
      <w:r w:rsidR="00F6565B" w:rsidRPr="00F6565B">
        <w:rPr>
          <w:rFonts w:asciiTheme="minorBidi" w:eastAsiaTheme="minorHAnsi" w:hAnsiTheme="minorBidi" w:cstheme="minorBidi" w:hint="cs"/>
          <w:b/>
          <w:bCs/>
          <w:sz w:val="24"/>
          <w:szCs w:val="24"/>
          <w:u w:val="single"/>
          <w:rtl/>
        </w:rPr>
        <w:t>خلال الجدول التالي:</w:t>
      </w:r>
    </w:p>
    <w:p w14:paraId="13B59100" w14:textId="77777777" w:rsidR="00F6565B" w:rsidRPr="00F6565B" w:rsidRDefault="00F6565B" w:rsidP="00F6565B">
      <w:pPr>
        <w:numPr>
          <w:ilvl w:val="0"/>
          <w:numId w:val="18"/>
        </w:numPr>
        <w:contextualSpacing/>
        <w:rPr>
          <w:rFonts w:asciiTheme="minorBidi" w:eastAsiaTheme="minorHAnsi" w:hAnsiTheme="minorBidi" w:cstheme="minorBidi"/>
          <w:b/>
          <w:bCs/>
          <w:sz w:val="24"/>
          <w:szCs w:val="24"/>
          <w:rtl/>
        </w:rPr>
      </w:pPr>
      <w:r w:rsidRPr="00F6565B">
        <w:rPr>
          <w:rFonts w:asciiTheme="minorBidi" w:eastAsiaTheme="minorHAnsi" w:hAnsiTheme="minorBidi" w:cstheme="minorBidi" w:hint="cs"/>
          <w:b/>
          <w:bCs/>
          <w:sz w:val="24"/>
          <w:szCs w:val="24"/>
          <w:rtl/>
        </w:rPr>
        <w:t>مثلي توازن السوق بيانيا.</w:t>
      </w:r>
    </w:p>
    <w:p w14:paraId="13641A80" w14:textId="715B44FD" w:rsidR="00FB15E7" w:rsidRDefault="00F6565B" w:rsidP="00D54867">
      <w:pPr>
        <w:numPr>
          <w:ilvl w:val="0"/>
          <w:numId w:val="18"/>
        </w:numPr>
        <w:contextualSpacing/>
        <w:rPr>
          <w:rFonts w:asciiTheme="minorBidi" w:eastAsiaTheme="minorHAnsi" w:hAnsiTheme="minorBidi" w:cstheme="minorBidi"/>
          <w:b/>
          <w:bCs/>
          <w:sz w:val="24"/>
          <w:szCs w:val="24"/>
        </w:rPr>
      </w:pPr>
      <w:r w:rsidRPr="00F6565B">
        <w:rPr>
          <w:rFonts w:asciiTheme="minorBidi" w:eastAsiaTheme="minorHAnsi" w:hAnsiTheme="minorBidi" w:cstheme="minorBidi" w:hint="cs"/>
          <w:b/>
          <w:bCs/>
          <w:sz w:val="24"/>
          <w:szCs w:val="24"/>
          <w:rtl/>
        </w:rPr>
        <w:t>حددي نقطة التوازن وسعر التوازن وكمية التوازن لسوق.</w:t>
      </w:r>
    </w:p>
    <w:p w14:paraId="728EB11B" w14:textId="77777777" w:rsidR="00854F87" w:rsidRDefault="00854F87" w:rsidP="00854F87">
      <w:pPr>
        <w:ind w:left="720"/>
        <w:contextualSpacing/>
        <w:rPr>
          <w:rFonts w:asciiTheme="minorBidi" w:eastAsiaTheme="minorHAnsi" w:hAnsiTheme="minorBidi" w:cstheme="minorBidi"/>
          <w:b/>
          <w:bCs/>
          <w:sz w:val="24"/>
          <w:szCs w:val="24"/>
          <w:rtl/>
        </w:rPr>
      </w:pP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359"/>
        <w:gridCol w:w="1359"/>
        <w:gridCol w:w="1360"/>
      </w:tblGrid>
      <w:tr w:rsidR="00431E65" w14:paraId="0D33F8BF" w14:textId="77777777" w:rsidTr="00EA6457">
        <w:trPr>
          <w:trHeight w:val="761"/>
        </w:trPr>
        <w:tc>
          <w:tcPr>
            <w:tcW w:w="1359" w:type="dxa"/>
          </w:tcPr>
          <w:p w14:paraId="358EA32D" w14:textId="08CB1DF1" w:rsidR="00431E65" w:rsidRPr="00331C2C" w:rsidRDefault="00331C2C" w:rsidP="00854F87">
            <w:pPr>
              <w:contextualSpacing/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4"/>
                <w:szCs w:val="24"/>
                <w:rtl/>
              </w:rPr>
              <w:t xml:space="preserve">السعر </w:t>
            </w:r>
            <w:r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  <w:lang w:val="en-GB"/>
              </w:rPr>
              <w:t>P</w:t>
            </w:r>
          </w:p>
        </w:tc>
        <w:tc>
          <w:tcPr>
            <w:tcW w:w="1359" w:type="dxa"/>
          </w:tcPr>
          <w:p w14:paraId="3C16BF4D" w14:textId="54AB080C" w:rsidR="00431E65" w:rsidRPr="00331C2C" w:rsidRDefault="00331C2C" w:rsidP="00854F87">
            <w:pPr>
              <w:contextualSpacing/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4"/>
                <w:szCs w:val="24"/>
                <w:rtl/>
              </w:rPr>
              <w:t>الكمية المطلوبة</w:t>
            </w:r>
            <w:r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  <w:lang w:val="en-GB"/>
              </w:rPr>
              <w:t>Qd</w:t>
            </w:r>
          </w:p>
        </w:tc>
        <w:tc>
          <w:tcPr>
            <w:tcW w:w="1360" w:type="dxa"/>
          </w:tcPr>
          <w:p w14:paraId="4FB5D187" w14:textId="25B296E1" w:rsidR="00431E65" w:rsidRPr="00331C2C" w:rsidRDefault="00331C2C" w:rsidP="00854F87">
            <w:pPr>
              <w:contextualSpacing/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4"/>
                <w:szCs w:val="24"/>
                <w:rtl/>
              </w:rPr>
              <w:t xml:space="preserve">الكمية المعروضة </w:t>
            </w:r>
            <w:r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  <w:lang w:val="en-GB"/>
              </w:rPr>
              <w:t>Qs</w:t>
            </w:r>
          </w:p>
        </w:tc>
      </w:tr>
      <w:tr w:rsidR="00431E65" w14:paraId="0A1B2DB4" w14:textId="77777777" w:rsidTr="00EA6457">
        <w:trPr>
          <w:trHeight w:val="703"/>
        </w:trPr>
        <w:tc>
          <w:tcPr>
            <w:tcW w:w="1359" w:type="dxa"/>
          </w:tcPr>
          <w:p w14:paraId="2983A2A7" w14:textId="694C3FBC" w:rsidR="00431E65" w:rsidRDefault="005650E2" w:rsidP="00854F87">
            <w:pPr>
              <w:contextualSpacing/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1359" w:type="dxa"/>
          </w:tcPr>
          <w:p w14:paraId="3A03A6CD" w14:textId="5C3C50F6" w:rsidR="00F230B5" w:rsidRDefault="00CD6F5F" w:rsidP="00F230B5">
            <w:pPr>
              <w:contextualSpacing/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</w:rPr>
              <w:t>300</w:t>
            </w:r>
          </w:p>
        </w:tc>
        <w:tc>
          <w:tcPr>
            <w:tcW w:w="1360" w:type="dxa"/>
          </w:tcPr>
          <w:p w14:paraId="3922E0E9" w14:textId="61A85858" w:rsidR="00431E65" w:rsidRDefault="00CD6F5F" w:rsidP="00854F87">
            <w:pPr>
              <w:contextualSpacing/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</w:rPr>
              <w:t>700</w:t>
            </w:r>
          </w:p>
        </w:tc>
      </w:tr>
      <w:tr w:rsidR="00431E65" w14:paraId="68F27664" w14:textId="77777777" w:rsidTr="00EA6457">
        <w:trPr>
          <w:trHeight w:val="761"/>
        </w:trPr>
        <w:tc>
          <w:tcPr>
            <w:tcW w:w="1359" w:type="dxa"/>
          </w:tcPr>
          <w:p w14:paraId="4FB50AD0" w14:textId="0B5431D3" w:rsidR="00431E65" w:rsidRDefault="005650E2" w:rsidP="00854F87">
            <w:pPr>
              <w:contextualSpacing/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359" w:type="dxa"/>
          </w:tcPr>
          <w:p w14:paraId="6F6C9EC8" w14:textId="555A9B0C" w:rsidR="00F230B5" w:rsidRDefault="005650E2" w:rsidP="00F230B5">
            <w:pPr>
              <w:contextualSpacing/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</w:rPr>
              <w:t>500</w:t>
            </w:r>
          </w:p>
        </w:tc>
        <w:tc>
          <w:tcPr>
            <w:tcW w:w="1360" w:type="dxa"/>
          </w:tcPr>
          <w:p w14:paraId="35145AF7" w14:textId="72BB9980" w:rsidR="00431E65" w:rsidRDefault="005650E2" w:rsidP="00854F87">
            <w:pPr>
              <w:contextualSpacing/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</w:rPr>
              <w:t>500</w:t>
            </w:r>
          </w:p>
        </w:tc>
      </w:tr>
      <w:tr w:rsidR="00431E65" w14:paraId="1E4496EA" w14:textId="77777777" w:rsidTr="00EA6457">
        <w:trPr>
          <w:trHeight w:val="703"/>
        </w:trPr>
        <w:tc>
          <w:tcPr>
            <w:tcW w:w="1359" w:type="dxa"/>
          </w:tcPr>
          <w:p w14:paraId="38B4D12A" w14:textId="2D31490C" w:rsidR="00431E65" w:rsidRDefault="005650E2" w:rsidP="00854F87">
            <w:pPr>
              <w:contextualSpacing/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359" w:type="dxa"/>
          </w:tcPr>
          <w:p w14:paraId="0BC9153F" w14:textId="192329EC" w:rsidR="00431E65" w:rsidRDefault="005650E2" w:rsidP="00854F87">
            <w:pPr>
              <w:contextualSpacing/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</w:rPr>
              <w:t>600</w:t>
            </w:r>
          </w:p>
        </w:tc>
        <w:tc>
          <w:tcPr>
            <w:tcW w:w="1360" w:type="dxa"/>
          </w:tcPr>
          <w:p w14:paraId="3C40D553" w14:textId="0BCCD2A0" w:rsidR="00431E65" w:rsidRDefault="005650E2" w:rsidP="00854F87">
            <w:pPr>
              <w:contextualSpacing/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</w:rPr>
              <w:t>400</w:t>
            </w:r>
          </w:p>
        </w:tc>
      </w:tr>
    </w:tbl>
    <w:p w14:paraId="12E1D3AA" w14:textId="77777777" w:rsidR="00FB15E7" w:rsidRPr="00CD6F5F" w:rsidRDefault="00FB15E7" w:rsidP="000A5936">
      <w:pPr>
        <w:rPr>
          <w:rFonts w:ascii="Times New Roman" w:eastAsia="Arial Unicode MS" w:hAnsi="Times New Roman" w:cs="Times New Roman"/>
          <w:sz w:val="24"/>
          <w:szCs w:val="24"/>
          <w:rtl/>
        </w:rPr>
      </w:pPr>
    </w:p>
    <w:p w14:paraId="1CC04793" w14:textId="58BABB98" w:rsidR="00FB15E7" w:rsidRPr="00916588" w:rsidRDefault="00D50432" w:rsidP="00B56D79">
      <w:pPr>
        <w:pStyle w:val="a5"/>
        <w:bidi w:val="0"/>
        <w:ind w:left="4320"/>
        <w:rPr>
          <w:rFonts w:asciiTheme="majorHAnsi" w:eastAsia="Arial Unicode MS" w:hAnsiTheme="majorHAnsi" w:cstheme="minorBidi"/>
          <w:b/>
          <w:bCs/>
          <w:sz w:val="24"/>
          <w:szCs w:val="24"/>
          <w:rtl/>
        </w:rPr>
      </w:pPr>
      <w:r w:rsidRPr="00916588">
        <w:rPr>
          <w:rFonts w:asciiTheme="majorHAnsi" w:eastAsia="Arial Unicode MS" w:hAnsiTheme="majorHAnsi" w:cstheme="minorBidi"/>
          <w:b/>
          <w:bCs/>
          <w:sz w:val="24"/>
          <w:szCs w:val="24"/>
          <w:rtl/>
        </w:rPr>
        <w:t>إنتهت الاسئلة</w:t>
      </w:r>
    </w:p>
    <w:p w14:paraId="79EFB9B0" w14:textId="1A556DEE" w:rsidR="00D50432" w:rsidRPr="008235BF" w:rsidRDefault="00D50432" w:rsidP="00B56D79">
      <w:pPr>
        <w:bidi w:val="0"/>
        <w:ind w:left="3600"/>
        <w:rPr>
          <w:rFonts w:ascii="Aharoni" w:eastAsia="Arial Unicode MS" w:hAnsi="Aharoni" w:cs="Times New Roman"/>
          <w:sz w:val="24"/>
          <w:szCs w:val="24"/>
        </w:rPr>
      </w:pPr>
    </w:p>
    <w:sectPr w:rsidR="00D50432" w:rsidRPr="008235BF" w:rsidSect="00404964">
      <w:footerReference w:type="default" r:id="rId7"/>
      <w:pgSz w:w="11907" w:h="16556" w:code="9"/>
      <w:pgMar w:top="851" w:right="1418" w:bottom="567" w:left="851" w:header="709" w:footer="709" w:gutter="0"/>
      <w:pgBorders w:offsetFrom="page">
        <w:top w:val="double" w:sz="6" w:space="24" w:color="auto"/>
        <w:left w:val="double" w:sz="6" w:space="24" w:color="auto"/>
        <w:bottom w:val="double" w:sz="6" w:space="24" w:color="auto"/>
        <w:right w:val="double" w:sz="6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1B6323" w14:textId="77777777" w:rsidR="00466C5B" w:rsidRDefault="00466C5B" w:rsidP="00B06153">
      <w:pPr>
        <w:spacing w:after="0" w:line="240" w:lineRule="auto"/>
      </w:pPr>
      <w:r>
        <w:separator/>
      </w:r>
    </w:p>
  </w:endnote>
  <w:endnote w:type="continuationSeparator" w:id="0">
    <w:p w14:paraId="19135550" w14:textId="77777777" w:rsidR="00466C5B" w:rsidRDefault="00466C5B" w:rsidP="00B06153">
      <w:pPr>
        <w:spacing w:after="0" w:line="240" w:lineRule="auto"/>
      </w:pPr>
      <w:r>
        <w:continuationSeparator/>
      </w:r>
    </w:p>
  </w:endnote>
  <w:endnote w:type="continuationNotice" w:id="1">
    <w:p w14:paraId="01138B2F" w14:textId="77777777" w:rsidR="00466C5B" w:rsidRDefault="00466C5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haroni">
    <w:altName w:val="Segoe UI Semibold"/>
    <w:charset w:val="B1"/>
    <w:family w:val="auto"/>
    <w:pitch w:val="variable"/>
    <w:sig w:usb0="00000000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49DFA3" w14:textId="6E32EC3B" w:rsidR="00012289" w:rsidRPr="00012289" w:rsidRDefault="00012289">
    <w:pPr>
      <w:pStyle w:val="a4"/>
      <w:jc w:val="center"/>
      <w:rPr>
        <w:color w:val="44546A"/>
      </w:rPr>
    </w:pPr>
    <w:r w:rsidRPr="00012289">
      <w:rPr>
        <w:color w:val="44546A"/>
      </w:rPr>
      <w:fldChar w:fldCharType="begin"/>
    </w:r>
    <w:r w:rsidRPr="00012289">
      <w:rPr>
        <w:color w:val="44546A"/>
      </w:rPr>
      <w:instrText xml:space="preserve"> PAGE   \* MERGEFORMAT </w:instrText>
    </w:r>
    <w:r w:rsidRPr="00012289">
      <w:rPr>
        <w:color w:val="44546A"/>
      </w:rPr>
      <w:fldChar w:fldCharType="separate"/>
    </w:r>
    <w:r w:rsidR="00655068">
      <w:rPr>
        <w:noProof/>
        <w:color w:val="44546A"/>
        <w:rtl/>
      </w:rPr>
      <w:t>4</w:t>
    </w:r>
    <w:r w:rsidRPr="00012289">
      <w:rPr>
        <w:noProof/>
        <w:color w:val="44546A"/>
      </w:rPr>
      <w:fldChar w:fldCharType="end"/>
    </w:r>
  </w:p>
  <w:p w14:paraId="0D155DC3" w14:textId="77777777" w:rsidR="00B06153" w:rsidRPr="002C4BA4" w:rsidRDefault="00B06153" w:rsidP="00C37463">
    <w:pPr>
      <w:pStyle w:val="a4"/>
      <w:rPr>
        <w:color w:val="44546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4AF0CA" w14:textId="77777777" w:rsidR="00466C5B" w:rsidRDefault="00466C5B" w:rsidP="00B06153">
      <w:pPr>
        <w:spacing w:after="0" w:line="240" w:lineRule="auto"/>
      </w:pPr>
      <w:r>
        <w:separator/>
      </w:r>
    </w:p>
  </w:footnote>
  <w:footnote w:type="continuationSeparator" w:id="0">
    <w:p w14:paraId="649C982C" w14:textId="77777777" w:rsidR="00466C5B" w:rsidRDefault="00466C5B" w:rsidP="00B06153">
      <w:pPr>
        <w:spacing w:after="0" w:line="240" w:lineRule="auto"/>
      </w:pPr>
      <w:r>
        <w:continuationSeparator/>
      </w:r>
    </w:p>
  </w:footnote>
  <w:footnote w:type="continuationNotice" w:id="1">
    <w:p w14:paraId="58DD01ED" w14:textId="77777777" w:rsidR="00466C5B" w:rsidRDefault="00466C5B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A27B0"/>
    <w:multiLevelType w:val="hybridMultilevel"/>
    <w:tmpl w:val="258A94F2"/>
    <w:lvl w:ilvl="0" w:tplc="FFFFFFFF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9127D7A"/>
    <w:multiLevelType w:val="hybridMultilevel"/>
    <w:tmpl w:val="3350C9B4"/>
    <w:lvl w:ilvl="0" w:tplc="2C4CC0A6">
      <w:start w:val="1"/>
      <w:numFmt w:val="arabicAlpha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" w15:restartNumberingAfterBreak="0">
    <w:nsid w:val="1FB235D8"/>
    <w:multiLevelType w:val="hybridMultilevel"/>
    <w:tmpl w:val="80CA5E2A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D669A2"/>
    <w:multiLevelType w:val="hybridMultilevel"/>
    <w:tmpl w:val="1854AF2E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CC7318"/>
    <w:multiLevelType w:val="hybridMultilevel"/>
    <w:tmpl w:val="CC3EF8B0"/>
    <w:lvl w:ilvl="0" w:tplc="FFFFFFFF">
      <w:start w:val="1"/>
      <w:numFmt w:val="arabicAlpha"/>
      <w:lvlText w:val="%1-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3B593A"/>
    <w:multiLevelType w:val="hybridMultilevel"/>
    <w:tmpl w:val="44B685C6"/>
    <w:lvl w:ilvl="0" w:tplc="95685A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A80492"/>
    <w:multiLevelType w:val="hybridMultilevel"/>
    <w:tmpl w:val="E5A8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D75E57"/>
    <w:multiLevelType w:val="hybridMultilevel"/>
    <w:tmpl w:val="226E4E88"/>
    <w:lvl w:ilvl="0" w:tplc="B8C2A31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DA510AF"/>
    <w:multiLevelType w:val="hybridMultilevel"/>
    <w:tmpl w:val="74A2E9B6"/>
    <w:lvl w:ilvl="0" w:tplc="FFFFFFFF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3125A50"/>
    <w:multiLevelType w:val="hybridMultilevel"/>
    <w:tmpl w:val="C1E06350"/>
    <w:lvl w:ilvl="0" w:tplc="7882A4BA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3C083A"/>
    <w:multiLevelType w:val="hybridMultilevel"/>
    <w:tmpl w:val="80A47F0A"/>
    <w:lvl w:ilvl="0" w:tplc="FFFFFFFF">
      <w:start w:val="1"/>
      <w:numFmt w:val="arabicAlpha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1714BB"/>
    <w:multiLevelType w:val="hybridMultilevel"/>
    <w:tmpl w:val="20B06FC8"/>
    <w:lvl w:ilvl="0" w:tplc="FFFFFFFF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CF04C67"/>
    <w:multiLevelType w:val="hybridMultilevel"/>
    <w:tmpl w:val="B89CEAC8"/>
    <w:lvl w:ilvl="0" w:tplc="FFFFFFFF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AE0FE3"/>
    <w:multiLevelType w:val="hybridMultilevel"/>
    <w:tmpl w:val="9C3E627C"/>
    <w:lvl w:ilvl="0" w:tplc="FFFFFFFF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ECA3C06"/>
    <w:multiLevelType w:val="hybridMultilevel"/>
    <w:tmpl w:val="50BE0FB2"/>
    <w:lvl w:ilvl="0" w:tplc="06AA103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12C23AD"/>
    <w:multiLevelType w:val="hybridMultilevel"/>
    <w:tmpl w:val="B6D81642"/>
    <w:lvl w:ilvl="0" w:tplc="FFFFFFFF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3161FA"/>
    <w:multiLevelType w:val="hybridMultilevel"/>
    <w:tmpl w:val="05222394"/>
    <w:lvl w:ilvl="0" w:tplc="FFFFFFFF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DE49F5"/>
    <w:multiLevelType w:val="hybridMultilevel"/>
    <w:tmpl w:val="09CE729C"/>
    <w:lvl w:ilvl="0" w:tplc="8FD692E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E04144"/>
    <w:multiLevelType w:val="hybridMultilevel"/>
    <w:tmpl w:val="2D706A60"/>
    <w:lvl w:ilvl="0" w:tplc="78107F2C">
      <w:start w:val="1"/>
      <w:numFmt w:val="arabicAlpha"/>
      <w:lvlText w:val="%1-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CA10BD0"/>
    <w:multiLevelType w:val="hybridMultilevel"/>
    <w:tmpl w:val="12AE0FEC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5"/>
  </w:num>
  <w:num w:numId="4">
    <w:abstractNumId w:val="18"/>
  </w:num>
  <w:num w:numId="5">
    <w:abstractNumId w:val="11"/>
  </w:num>
  <w:num w:numId="6">
    <w:abstractNumId w:val="13"/>
  </w:num>
  <w:num w:numId="7">
    <w:abstractNumId w:val="16"/>
  </w:num>
  <w:num w:numId="8">
    <w:abstractNumId w:val="12"/>
  </w:num>
  <w:num w:numId="9">
    <w:abstractNumId w:val="15"/>
  </w:num>
  <w:num w:numId="10">
    <w:abstractNumId w:val="10"/>
  </w:num>
  <w:num w:numId="11">
    <w:abstractNumId w:val="14"/>
  </w:num>
  <w:num w:numId="12">
    <w:abstractNumId w:val="0"/>
  </w:num>
  <w:num w:numId="13">
    <w:abstractNumId w:val="8"/>
  </w:num>
  <w:num w:numId="14">
    <w:abstractNumId w:val="19"/>
  </w:num>
  <w:num w:numId="15">
    <w:abstractNumId w:val="2"/>
  </w:num>
  <w:num w:numId="16">
    <w:abstractNumId w:val="6"/>
  </w:num>
  <w:num w:numId="17">
    <w:abstractNumId w:val="1"/>
  </w:num>
  <w:num w:numId="18">
    <w:abstractNumId w:val="17"/>
  </w:num>
  <w:num w:numId="19">
    <w:abstractNumId w:val="3"/>
  </w:num>
  <w:num w:numId="20">
    <w:abstractNumId w:val="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153"/>
    <w:rsid w:val="0000630E"/>
    <w:rsid w:val="00012289"/>
    <w:rsid w:val="00012ABB"/>
    <w:rsid w:val="00037A70"/>
    <w:rsid w:val="00042014"/>
    <w:rsid w:val="00056100"/>
    <w:rsid w:val="0009148C"/>
    <w:rsid w:val="00095334"/>
    <w:rsid w:val="00097C39"/>
    <w:rsid w:val="000A5936"/>
    <w:rsid w:val="000B286E"/>
    <w:rsid w:val="000D039A"/>
    <w:rsid w:val="000D1918"/>
    <w:rsid w:val="000E0DE1"/>
    <w:rsid w:val="00161500"/>
    <w:rsid w:val="00166159"/>
    <w:rsid w:val="00183343"/>
    <w:rsid w:val="0019067B"/>
    <w:rsid w:val="001965DF"/>
    <w:rsid w:val="001A4F92"/>
    <w:rsid w:val="001A7C55"/>
    <w:rsid w:val="001B7B36"/>
    <w:rsid w:val="001C36FF"/>
    <w:rsid w:val="001D01CB"/>
    <w:rsid w:val="001D0DFC"/>
    <w:rsid w:val="001E2F63"/>
    <w:rsid w:val="001E3983"/>
    <w:rsid w:val="001F1484"/>
    <w:rsid w:val="00203BBC"/>
    <w:rsid w:val="00210928"/>
    <w:rsid w:val="00235805"/>
    <w:rsid w:val="00235D5F"/>
    <w:rsid w:val="0025786B"/>
    <w:rsid w:val="00265D95"/>
    <w:rsid w:val="002732D5"/>
    <w:rsid w:val="00297162"/>
    <w:rsid w:val="00297CAC"/>
    <w:rsid w:val="002B6FA3"/>
    <w:rsid w:val="002C4BA4"/>
    <w:rsid w:val="002C6215"/>
    <w:rsid w:val="002D0316"/>
    <w:rsid w:val="002F3307"/>
    <w:rsid w:val="00301616"/>
    <w:rsid w:val="00303E6A"/>
    <w:rsid w:val="00331C2C"/>
    <w:rsid w:val="00336C61"/>
    <w:rsid w:val="00343250"/>
    <w:rsid w:val="00344657"/>
    <w:rsid w:val="00347D41"/>
    <w:rsid w:val="003535DC"/>
    <w:rsid w:val="00355E7E"/>
    <w:rsid w:val="00391861"/>
    <w:rsid w:val="00392121"/>
    <w:rsid w:val="00397813"/>
    <w:rsid w:val="003A5E5F"/>
    <w:rsid w:val="003C48D0"/>
    <w:rsid w:val="003C79A4"/>
    <w:rsid w:val="003F53C0"/>
    <w:rsid w:val="00404964"/>
    <w:rsid w:val="004131F3"/>
    <w:rsid w:val="00415DC4"/>
    <w:rsid w:val="00431E65"/>
    <w:rsid w:val="004361D5"/>
    <w:rsid w:val="00462412"/>
    <w:rsid w:val="00466C5B"/>
    <w:rsid w:val="00471DFF"/>
    <w:rsid w:val="00495CBA"/>
    <w:rsid w:val="004A38D5"/>
    <w:rsid w:val="004B7029"/>
    <w:rsid w:val="004F2739"/>
    <w:rsid w:val="00513AF7"/>
    <w:rsid w:val="00515842"/>
    <w:rsid w:val="00531097"/>
    <w:rsid w:val="00536A78"/>
    <w:rsid w:val="00553074"/>
    <w:rsid w:val="00553E81"/>
    <w:rsid w:val="00560050"/>
    <w:rsid w:val="005650E2"/>
    <w:rsid w:val="0059073B"/>
    <w:rsid w:val="005928DB"/>
    <w:rsid w:val="005A25C1"/>
    <w:rsid w:val="005C13C0"/>
    <w:rsid w:val="005C32F9"/>
    <w:rsid w:val="005F3898"/>
    <w:rsid w:val="005F5FF2"/>
    <w:rsid w:val="0060553C"/>
    <w:rsid w:val="006105E0"/>
    <w:rsid w:val="00612D30"/>
    <w:rsid w:val="0061550B"/>
    <w:rsid w:val="00620E1C"/>
    <w:rsid w:val="0063682F"/>
    <w:rsid w:val="006465BF"/>
    <w:rsid w:val="00655068"/>
    <w:rsid w:val="00682998"/>
    <w:rsid w:val="006A7FF5"/>
    <w:rsid w:val="006B2FD7"/>
    <w:rsid w:val="006C791D"/>
    <w:rsid w:val="006D4C58"/>
    <w:rsid w:val="006D6361"/>
    <w:rsid w:val="006E207A"/>
    <w:rsid w:val="006E418F"/>
    <w:rsid w:val="006E4BFF"/>
    <w:rsid w:val="0073086F"/>
    <w:rsid w:val="00745B3F"/>
    <w:rsid w:val="007650DB"/>
    <w:rsid w:val="0076776F"/>
    <w:rsid w:val="00774A99"/>
    <w:rsid w:val="00775217"/>
    <w:rsid w:val="00775C48"/>
    <w:rsid w:val="00776E0F"/>
    <w:rsid w:val="00780CC3"/>
    <w:rsid w:val="007A355F"/>
    <w:rsid w:val="007B15D1"/>
    <w:rsid w:val="007C4C80"/>
    <w:rsid w:val="007D46DD"/>
    <w:rsid w:val="007E379B"/>
    <w:rsid w:val="007F3F17"/>
    <w:rsid w:val="00804DEE"/>
    <w:rsid w:val="008114A2"/>
    <w:rsid w:val="008235BF"/>
    <w:rsid w:val="00834AD6"/>
    <w:rsid w:val="00854F87"/>
    <w:rsid w:val="00857C28"/>
    <w:rsid w:val="00864901"/>
    <w:rsid w:val="00864A9F"/>
    <w:rsid w:val="0088309B"/>
    <w:rsid w:val="00893FD1"/>
    <w:rsid w:val="008A712B"/>
    <w:rsid w:val="008D01C2"/>
    <w:rsid w:val="008D50C4"/>
    <w:rsid w:val="008E7241"/>
    <w:rsid w:val="008F2186"/>
    <w:rsid w:val="00900DD6"/>
    <w:rsid w:val="00905BD4"/>
    <w:rsid w:val="00916588"/>
    <w:rsid w:val="009176A9"/>
    <w:rsid w:val="0092754B"/>
    <w:rsid w:val="00936BE7"/>
    <w:rsid w:val="0094556E"/>
    <w:rsid w:val="0095202A"/>
    <w:rsid w:val="009528D1"/>
    <w:rsid w:val="009575B8"/>
    <w:rsid w:val="009615C1"/>
    <w:rsid w:val="0096612D"/>
    <w:rsid w:val="00981ED0"/>
    <w:rsid w:val="00993147"/>
    <w:rsid w:val="009938D5"/>
    <w:rsid w:val="00994E7A"/>
    <w:rsid w:val="00996444"/>
    <w:rsid w:val="009C5DE3"/>
    <w:rsid w:val="009D12F9"/>
    <w:rsid w:val="009E6D06"/>
    <w:rsid w:val="00A005F4"/>
    <w:rsid w:val="00A11968"/>
    <w:rsid w:val="00A2125D"/>
    <w:rsid w:val="00A21CEC"/>
    <w:rsid w:val="00A25FE6"/>
    <w:rsid w:val="00A27214"/>
    <w:rsid w:val="00A41347"/>
    <w:rsid w:val="00A432BA"/>
    <w:rsid w:val="00A449A3"/>
    <w:rsid w:val="00A6385C"/>
    <w:rsid w:val="00AA34A9"/>
    <w:rsid w:val="00AC3632"/>
    <w:rsid w:val="00AC5AA2"/>
    <w:rsid w:val="00AD7963"/>
    <w:rsid w:val="00AE6A62"/>
    <w:rsid w:val="00B03A17"/>
    <w:rsid w:val="00B06153"/>
    <w:rsid w:val="00B13062"/>
    <w:rsid w:val="00B14B5B"/>
    <w:rsid w:val="00B245F5"/>
    <w:rsid w:val="00B45044"/>
    <w:rsid w:val="00B56D79"/>
    <w:rsid w:val="00B631B5"/>
    <w:rsid w:val="00B8133D"/>
    <w:rsid w:val="00B82516"/>
    <w:rsid w:val="00B913DE"/>
    <w:rsid w:val="00BD7BE6"/>
    <w:rsid w:val="00BE4165"/>
    <w:rsid w:val="00BF0CF4"/>
    <w:rsid w:val="00BF1501"/>
    <w:rsid w:val="00C0393B"/>
    <w:rsid w:val="00C0670E"/>
    <w:rsid w:val="00C24DA1"/>
    <w:rsid w:val="00C24F8B"/>
    <w:rsid w:val="00C34B3F"/>
    <w:rsid w:val="00C34E4D"/>
    <w:rsid w:val="00C37463"/>
    <w:rsid w:val="00C47668"/>
    <w:rsid w:val="00C63D25"/>
    <w:rsid w:val="00C679D8"/>
    <w:rsid w:val="00C748CE"/>
    <w:rsid w:val="00C87C01"/>
    <w:rsid w:val="00C92F9D"/>
    <w:rsid w:val="00CC5ADF"/>
    <w:rsid w:val="00CD116A"/>
    <w:rsid w:val="00CD6F5F"/>
    <w:rsid w:val="00CE2D90"/>
    <w:rsid w:val="00D01206"/>
    <w:rsid w:val="00D0238B"/>
    <w:rsid w:val="00D0352C"/>
    <w:rsid w:val="00D1147F"/>
    <w:rsid w:val="00D12405"/>
    <w:rsid w:val="00D133E5"/>
    <w:rsid w:val="00D37B68"/>
    <w:rsid w:val="00D50432"/>
    <w:rsid w:val="00D54867"/>
    <w:rsid w:val="00D706E3"/>
    <w:rsid w:val="00D70C1D"/>
    <w:rsid w:val="00D7780F"/>
    <w:rsid w:val="00D856CA"/>
    <w:rsid w:val="00DA0D48"/>
    <w:rsid w:val="00DB144D"/>
    <w:rsid w:val="00DB5601"/>
    <w:rsid w:val="00DC3841"/>
    <w:rsid w:val="00DC60FF"/>
    <w:rsid w:val="00E06F99"/>
    <w:rsid w:val="00E1237B"/>
    <w:rsid w:val="00E23959"/>
    <w:rsid w:val="00E51C42"/>
    <w:rsid w:val="00E70C2B"/>
    <w:rsid w:val="00E73F5C"/>
    <w:rsid w:val="00E7626B"/>
    <w:rsid w:val="00E93861"/>
    <w:rsid w:val="00E96283"/>
    <w:rsid w:val="00EA6457"/>
    <w:rsid w:val="00EB166D"/>
    <w:rsid w:val="00EC3A0E"/>
    <w:rsid w:val="00EC6B88"/>
    <w:rsid w:val="00ED68DC"/>
    <w:rsid w:val="00EE2508"/>
    <w:rsid w:val="00F13490"/>
    <w:rsid w:val="00F16EA3"/>
    <w:rsid w:val="00F230B5"/>
    <w:rsid w:val="00F26434"/>
    <w:rsid w:val="00F51A5A"/>
    <w:rsid w:val="00F5472D"/>
    <w:rsid w:val="00F6565B"/>
    <w:rsid w:val="00F705E4"/>
    <w:rsid w:val="00F7199D"/>
    <w:rsid w:val="00F83AD2"/>
    <w:rsid w:val="00FA121C"/>
    <w:rsid w:val="00FA2532"/>
    <w:rsid w:val="00FB15E7"/>
    <w:rsid w:val="00FB27F1"/>
    <w:rsid w:val="00FC157B"/>
    <w:rsid w:val="00FE3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023BA8"/>
  <w15:chartTrackingRefBased/>
  <w15:docId w15:val="{846F3286-E557-524A-96CE-A19D6C43E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3E81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615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B06153"/>
  </w:style>
  <w:style w:type="paragraph" w:styleId="a4">
    <w:name w:val="footer"/>
    <w:basedOn w:val="a"/>
    <w:link w:val="Char0"/>
    <w:uiPriority w:val="99"/>
    <w:unhideWhenUsed/>
    <w:rsid w:val="00B0615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B06153"/>
  </w:style>
  <w:style w:type="paragraph" w:styleId="a5">
    <w:name w:val="List Paragraph"/>
    <w:basedOn w:val="a"/>
    <w:uiPriority w:val="34"/>
    <w:qFormat/>
    <w:rsid w:val="00B06153"/>
    <w:pPr>
      <w:ind w:left="720"/>
      <w:contextualSpacing/>
    </w:pPr>
  </w:style>
  <w:style w:type="table" w:styleId="a6">
    <w:name w:val="Table Grid"/>
    <w:basedOn w:val="a1"/>
    <w:uiPriority w:val="59"/>
    <w:rsid w:val="00994E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190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787</Words>
  <Characters>4486</Characters>
  <Application>Microsoft Office Word</Application>
  <DocSecurity>0</DocSecurity>
  <Lines>37</Lines>
  <Paragraphs>10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expert</dc:creator>
  <cp:keywords/>
  <cp:lastModifiedBy>Maher</cp:lastModifiedBy>
  <cp:revision>2</cp:revision>
  <cp:lastPrinted>2012-10-12T17:31:00Z</cp:lastPrinted>
  <dcterms:created xsi:type="dcterms:W3CDTF">2025-12-31T23:04:00Z</dcterms:created>
  <dcterms:modified xsi:type="dcterms:W3CDTF">2025-12-31T23:04:00Z</dcterms:modified>
</cp:coreProperties>
</file>