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881" w:rsidRDefault="00EF284A" w:rsidP="00D54881">
      <w:pPr>
        <w:rPr>
          <w:sz w:val="2"/>
          <w:szCs w:val="2"/>
          <w:rtl/>
        </w:rPr>
      </w:pP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-105410</wp:posOffset>
            </wp:positionV>
            <wp:extent cx="1367155" cy="885825"/>
            <wp:effectExtent l="19050" t="0" r="4445" b="0"/>
            <wp:wrapTight wrapText="bothSides">
              <wp:wrapPolygon edited="0">
                <wp:start x="-301" y="0"/>
                <wp:lineTo x="-301" y="21368"/>
                <wp:lineTo x="21670" y="21368"/>
                <wp:lineTo x="21670" y="0"/>
                <wp:lineTo x="-301" y="0"/>
              </wp:wrapPolygon>
            </wp:wrapTight>
            <wp:docPr id="3" name="صورة 19" descr="https://encrypted-tbn3.gstatic.com/images?q=tbn:ANd9GcRXY0ob3CFhV4yAZvBiKTig4dZx70eylf-WR1dF5JxX4oswY7gDnuxF3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https://encrypted-tbn3.gstatic.com/images?q=tbn:ANd9GcRXY0ob3CFhV4yAZvBiKTig4dZx70eylf-WR1dF5JxX4oswY7gDnuxF3-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0563"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-195580</wp:posOffset>
                </wp:positionV>
                <wp:extent cx="1685925" cy="925195"/>
                <wp:effectExtent l="0" t="0" r="9525" b="8255"/>
                <wp:wrapTight wrapText="bothSides">
                  <wp:wrapPolygon edited="0">
                    <wp:start x="0" y="0"/>
                    <wp:lineTo x="0" y="21793"/>
                    <wp:lineTo x="21722" y="21793"/>
                    <wp:lineTo x="21722" y="0"/>
                    <wp:lineTo x="0" y="0"/>
                  </wp:wrapPolygon>
                </wp:wrapTight>
                <wp:docPr id="2" name="مربع ن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41B9" w:rsidRPr="00BF4CD6" w:rsidRDefault="00EF284A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  <w:r w:rsidRPr="00BF4CD6"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BE41B9" w:rsidRDefault="00EF284A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إدارة</w:t>
                            </w:r>
                            <w:r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التعليم</w:t>
                            </w:r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</w:t>
                            </w:r>
                            <w:r w:rsidR="00EC31F8"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بالمنطقة الشرقية </w:t>
                            </w:r>
                          </w:p>
                          <w:p w:rsidR="00BE41B9" w:rsidRDefault="00EF284A" w:rsidP="00522A6A"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5" type="#_x0000_t202" style="width:132.75pt;height:72.85pt;margin-top:-15.4pt;margin-left:369.8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-251656192">
                <v:textbox>
                  <w:txbxContent>
                    <w:p w:rsidR="00BE41B9" w:rsidRPr="00BF4CD6" w:rsidP="00522A6A" w14:paraId="2F74FD10" w14:textId="77777777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  <w:r w:rsidRPr="00BF4CD6"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المملكة العربية السعودية</w:t>
                      </w:r>
                    </w:p>
                    <w:p w:rsidR="00BE41B9" w:rsidP="00522A6A" w14:paraId="361D17B8" w14:textId="648C18CA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إدارة</w:t>
                      </w:r>
                      <w:r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التعليم</w:t>
                      </w:r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</w:t>
                      </w:r>
                      <w:r w:rsidR="00EC31F8"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بالمنطقة الشرقية </w:t>
                      </w:r>
                    </w:p>
                    <w:p w:rsidR="00BE41B9" w:rsidP="00522A6A" w14:paraId="1523BD92" w14:textId="5F8D34C7"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     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D54881" w:rsidRDefault="00D54881" w:rsidP="00D54881">
      <w:pPr>
        <w:rPr>
          <w:sz w:val="2"/>
          <w:szCs w:val="2"/>
          <w:rtl/>
        </w:rPr>
      </w:pPr>
    </w:p>
    <w:p w:rsidR="00D54881" w:rsidRPr="002C1E7B" w:rsidRDefault="00D54881" w:rsidP="00D54881">
      <w:pPr>
        <w:rPr>
          <w:sz w:val="2"/>
          <w:szCs w:val="2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092F71" w:rsidRDefault="00092F71" w:rsidP="009C7818">
      <w:pPr>
        <w:jc w:val="center"/>
        <w:rPr>
          <w:sz w:val="28"/>
          <w:szCs w:val="28"/>
          <w:rtl/>
        </w:rPr>
      </w:pPr>
    </w:p>
    <w:p w:rsidR="00092F71" w:rsidRDefault="00092F71" w:rsidP="009C7818">
      <w:pPr>
        <w:jc w:val="center"/>
        <w:rPr>
          <w:sz w:val="28"/>
          <w:szCs w:val="28"/>
          <w:rtl/>
        </w:rPr>
      </w:pPr>
    </w:p>
    <w:tbl>
      <w:tblPr>
        <w:tblStyle w:val="a6"/>
        <w:tblpPr w:leftFromText="180" w:rightFromText="180" w:vertAnchor="text" w:horzAnchor="margin" w:tblpY="226"/>
        <w:bidiVisual/>
        <w:tblW w:w="0" w:type="auto"/>
        <w:tblLook w:val="04A0" w:firstRow="1" w:lastRow="0" w:firstColumn="1" w:lastColumn="0" w:noHBand="0" w:noVBand="1"/>
      </w:tblPr>
      <w:tblGrid>
        <w:gridCol w:w="810"/>
      </w:tblGrid>
      <w:tr w:rsidR="001043BC" w:rsidTr="00BD1DE7">
        <w:trPr>
          <w:trHeight w:val="868"/>
        </w:trPr>
        <w:tc>
          <w:tcPr>
            <w:tcW w:w="810" w:type="dxa"/>
          </w:tcPr>
          <w:p w:rsidR="00F64A0C" w:rsidRDefault="00F64A0C" w:rsidP="00F64A0C">
            <w:pPr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522A6A" w:rsidRPr="00522A6A" w:rsidRDefault="00EF284A" w:rsidP="00A80950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اختبار </w:t>
      </w:r>
      <w:proofErr w:type="gramStart"/>
      <w:r w:rsidR="00EC31F8">
        <w:rPr>
          <w:rFonts w:hint="cs"/>
          <w:sz w:val="28"/>
          <w:szCs w:val="28"/>
          <w:rtl/>
        </w:rPr>
        <w:t xml:space="preserve">قصير </w:t>
      </w:r>
      <w:r w:rsidR="009C7818">
        <w:rPr>
          <w:rFonts w:hint="cs"/>
          <w:sz w:val="28"/>
          <w:szCs w:val="28"/>
          <w:rtl/>
        </w:rPr>
        <w:t xml:space="preserve"> للصف</w:t>
      </w:r>
      <w:proofErr w:type="gramEnd"/>
      <w:r w:rsidR="009C7818">
        <w:rPr>
          <w:rFonts w:hint="cs"/>
          <w:sz w:val="28"/>
          <w:szCs w:val="28"/>
          <w:rtl/>
        </w:rPr>
        <w:t xml:space="preserve"> ( الأول ثانوي ) </w:t>
      </w:r>
      <w:r w:rsidR="00EC31F8">
        <w:rPr>
          <w:rFonts w:hint="cs"/>
          <w:sz w:val="28"/>
          <w:szCs w:val="28"/>
          <w:rtl/>
        </w:rPr>
        <w:t>المادة / تفكير ناقد</w:t>
      </w:r>
      <w:r w:rsidR="009C7818">
        <w:rPr>
          <w:rFonts w:hint="cs"/>
          <w:sz w:val="28"/>
          <w:szCs w:val="28"/>
          <w:rtl/>
        </w:rPr>
        <w:t xml:space="preserve"> </w:t>
      </w:r>
    </w:p>
    <w:p w:rsidR="00F64A0C" w:rsidRPr="00522A6A" w:rsidRDefault="00EF284A" w:rsidP="006656D7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 الفصل </w:t>
      </w:r>
      <w:proofErr w:type="gramStart"/>
      <w:r w:rsidRPr="00522A6A">
        <w:rPr>
          <w:rFonts w:hint="cs"/>
          <w:sz w:val="28"/>
          <w:szCs w:val="28"/>
          <w:rtl/>
        </w:rPr>
        <w:t>الدراسي  (</w:t>
      </w:r>
      <w:proofErr w:type="gramEnd"/>
      <w:r w:rsidRPr="00522A6A">
        <w:rPr>
          <w:rFonts w:hint="cs"/>
          <w:sz w:val="28"/>
          <w:szCs w:val="28"/>
          <w:rtl/>
        </w:rPr>
        <w:t xml:space="preserve">    </w:t>
      </w:r>
      <w:r w:rsidR="009C7818">
        <w:rPr>
          <w:rFonts w:hint="cs"/>
          <w:sz w:val="28"/>
          <w:szCs w:val="28"/>
          <w:rtl/>
        </w:rPr>
        <w:t>الأول</w:t>
      </w:r>
      <w:r w:rsidRPr="00522A6A">
        <w:rPr>
          <w:rFonts w:hint="cs"/>
          <w:sz w:val="28"/>
          <w:szCs w:val="28"/>
          <w:rtl/>
        </w:rPr>
        <w:t xml:space="preserve">       ) </w:t>
      </w:r>
      <w:r w:rsidRPr="00522A6A">
        <w:rPr>
          <w:sz w:val="28"/>
          <w:szCs w:val="28"/>
          <w:rtl/>
        </w:rPr>
        <w:t>–</w:t>
      </w:r>
      <w:r w:rsidR="00A80950">
        <w:rPr>
          <w:rFonts w:hint="cs"/>
          <w:sz w:val="28"/>
          <w:szCs w:val="28"/>
          <w:rtl/>
        </w:rPr>
        <w:t xml:space="preserve">  الفترة ال</w:t>
      </w:r>
      <w:r w:rsidR="00EC31F8">
        <w:rPr>
          <w:rFonts w:hint="cs"/>
          <w:sz w:val="28"/>
          <w:szCs w:val="28"/>
          <w:rtl/>
        </w:rPr>
        <w:t xml:space="preserve">أولى </w:t>
      </w:r>
      <w:r w:rsidR="005B159B">
        <w:rPr>
          <w:rFonts w:hint="cs"/>
          <w:sz w:val="28"/>
          <w:szCs w:val="28"/>
          <w:rtl/>
        </w:rPr>
        <w:t xml:space="preserve"> </w:t>
      </w:r>
      <w:r w:rsidR="005B159B">
        <w:rPr>
          <w:sz w:val="28"/>
          <w:szCs w:val="28"/>
          <w:rtl/>
        </w:rPr>
        <w:t>–</w:t>
      </w:r>
      <w:r w:rsidR="008B6BA6">
        <w:rPr>
          <w:rFonts w:hint="cs"/>
          <w:sz w:val="28"/>
          <w:szCs w:val="28"/>
          <w:rtl/>
        </w:rPr>
        <w:t xml:space="preserve"> </w:t>
      </w:r>
      <w:r w:rsidR="00E7707B">
        <w:rPr>
          <w:rFonts w:hint="cs"/>
          <w:sz w:val="28"/>
          <w:szCs w:val="28"/>
          <w:rtl/>
        </w:rPr>
        <w:t>1447</w:t>
      </w:r>
      <w:r w:rsidR="00EC31F8">
        <w:rPr>
          <w:rFonts w:hint="cs"/>
          <w:sz w:val="28"/>
          <w:szCs w:val="28"/>
          <w:rtl/>
        </w:rPr>
        <w:t xml:space="preserve"> هـ</w:t>
      </w:r>
    </w:p>
    <w:p w:rsidR="00522A6A" w:rsidRPr="00522A6A" w:rsidRDefault="00522A6A" w:rsidP="006656D7">
      <w:pPr>
        <w:jc w:val="center"/>
        <w:rPr>
          <w:sz w:val="28"/>
          <w:szCs w:val="28"/>
          <w:rtl/>
        </w:rPr>
      </w:pPr>
    </w:p>
    <w:p w:rsidR="00522A6A" w:rsidRDefault="00EF284A" w:rsidP="00522A6A">
      <w:pPr>
        <w:jc w:val="center"/>
        <w:rPr>
          <w:rtl/>
        </w:rPr>
      </w:pPr>
      <w:r>
        <w:rPr>
          <w:rFonts w:hint="cs"/>
          <w:rtl/>
        </w:rPr>
        <w:t>*********************************************************</w:t>
      </w:r>
    </w:p>
    <w:p w:rsidR="00D54881" w:rsidRPr="00EC31F8" w:rsidRDefault="00EF284A" w:rsidP="00EC31F8">
      <w:pPr>
        <w:jc w:val="center"/>
        <w:rPr>
          <w:b w:val="0"/>
          <w:bCs w:val="0"/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اسم </w:t>
      </w:r>
      <w:proofErr w:type="gramStart"/>
      <w:r w:rsidRPr="00522A6A">
        <w:rPr>
          <w:rFonts w:hint="cs"/>
          <w:sz w:val="28"/>
          <w:szCs w:val="28"/>
          <w:rtl/>
        </w:rPr>
        <w:t>الطالبة :</w:t>
      </w:r>
      <w:proofErr w:type="gramEnd"/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.........................................</w:t>
      </w:r>
      <w:r w:rsidR="009C7818">
        <w:rPr>
          <w:rFonts w:hint="cs"/>
          <w:sz w:val="28"/>
          <w:szCs w:val="28"/>
          <w:rtl/>
        </w:rPr>
        <w:t xml:space="preserve">الشعبة </w:t>
      </w:r>
      <w:r>
        <w:rPr>
          <w:rFonts w:hint="cs"/>
          <w:sz w:val="28"/>
          <w:szCs w:val="28"/>
          <w:rtl/>
        </w:rPr>
        <w:t xml:space="preserve">: </w:t>
      </w:r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</w:t>
      </w:r>
    </w:p>
    <w:p w:rsidR="00AA7162" w:rsidRDefault="00AA7162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Pr="00EC5ED4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tbl>
      <w:tblPr>
        <w:tblpPr w:leftFromText="180" w:rightFromText="180" w:vertAnchor="text" w:horzAnchor="margin" w:tblpYSpec="outside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1043BC" w:rsidTr="009C7818">
        <w:trPr>
          <w:cantSplit/>
        </w:trPr>
        <w:tc>
          <w:tcPr>
            <w:tcW w:w="3402" w:type="dxa"/>
            <w:shd w:val="clear" w:color="auto" w:fill="C0C0C0"/>
          </w:tcPr>
          <w:p w:rsidR="009C7818" w:rsidRPr="00C027D6" w:rsidRDefault="00EF284A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أول</w:t>
            </w:r>
          </w:p>
        </w:tc>
        <w:tc>
          <w:tcPr>
            <w:tcW w:w="3402" w:type="dxa"/>
            <w:vAlign w:val="center"/>
          </w:tcPr>
          <w:p w:rsidR="009C7818" w:rsidRPr="00C027D6" w:rsidRDefault="009C7818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:rsidR="009C7818" w:rsidRPr="00C027D6" w:rsidRDefault="00EF284A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tbl>
      <w:tblPr>
        <w:tblpPr w:leftFromText="180" w:rightFromText="180" w:vertAnchor="text" w:horzAnchor="margin" w:tblpXSpec="center" w:tblpY="109"/>
        <w:bidiVisual/>
        <w:tblW w:w="10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5"/>
        <w:gridCol w:w="3905"/>
        <w:gridCol w:w="1984"/>
        <w:gridCol w:w="2127"/>
        <w:gridCol w:w="1843"/>
      </w:tblGrid>
      <w:tr w:rsidR="001043BC" w:rsidTr="000440F8">
        <w:trPr>
          <w:trHeight w:val="313"/>
        </w:trPr>
        <w:tc>
          <w:tcPr>
            <w:tcW w:w="10404" w:type="dxa"/>
            <w:gridSpan w:val="5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ind w:left="233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اختاري الإجابة الصحيحة</w:t>
            </w: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فيما يلي وفقك الله لكل خير .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ليس من تعاريف المشكلة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جهل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عوائق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الإنجازات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يغلب على الحوار 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الجيد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4E5751" w:rsidRDefault="00EF284A" w:rsidP="004E575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التلاعب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الهدوء وعدم التعصب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فوز طرف واحد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الحجاج القديم قائم على أنظمة استدلالية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A80950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لغوية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فقط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منطقية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فقط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لغوية ومنطقية 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معا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7C25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ليس من أنواع الحجاج القديم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7C25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الخطابة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7C25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المقابلة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7C25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الجدل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مشكلة لم تحل فازدادت وكبرت هي مشكلة </w:t>
            </w:r>
            <w:r w:rsidR="008F099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131D8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14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pacing w:val="-14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Simplified Arabic" w:hint="cs"/>
                <w:spacing w:val="-14"/>
                <w:sz w:val="22"/>
                <w:szCs w:val="22"/>
                <w:rtl/>
              </w:rPr>
              <w:t xml:space="preserve">مؤقتة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4F3DAE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معتادة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F33C4E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متفاقمة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عند التعامل مع الشخص الخجول في العمل الجماعي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EE20D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نتركه يفعل ما يريد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8B6BA6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أخذ رأيه واعطائه أعمال بسيطة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إجباره على العمل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764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في عملية الحوار يرتب المحاور أفكاره بشكل منطقي وتسمى هذه المهارة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764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الاستدلال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764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التحليل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764A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التنظيم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4C29B7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في عملية اتخاذ القرار المفكر الناقد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4C29B7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لا يهتم </w:t>
            </w:r>
            <w:r w:rsidR="003239E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بتقييم القرار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3239E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يختار بعشوائية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3239E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يجمع البيانات والمعلومات بدقة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مشكلة أعرفها واحددها ولا أعرف حلها هي مشكلة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واضحة المعطيات والأهداف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واضحة المعطيات وغير واضحة الأهداف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131D8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6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pacing w:val="-6"/>
                <w:sz w:val="22"/>
                <w:szCs w:val="22"/>
                <w:rtl/>
              </w:rPr>
              <w:t xml:space="preserve">غير واضحة المعطيات وواضحة الأهداف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من أهداف الحجاج الجديد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الغلبة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</w:t>
            </w:r>
            <w:r w:rsidR="00DF654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لتلاعب بالعقول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</w:t>
            </w:r>
            <w:r w:rsidR="00A83CA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لإذعان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عملية تواصل بين طرفين أو أكثر من أجل اكتشاف وتعميق فهم الشخص لذاته وللأخر هذا تعريف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جدل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الحجاج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4E575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الحوار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242BF" w:rsidRPr="00C027D6" w:rsidRDefault="005242BF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5242BF" w:rsidRDefault="00EF284A" w:rsidP="00217618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المرحلة الثانية من مراحل تكوين الفريق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5242BF" w:rsidRDefault="00EF284A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مرحلة التكوين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242BF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مرحلة الصراع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242BF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مرحلة التعاون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242BF" w:rsidRPr="00C027D6" w:rsidRDefault="00EF284A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5242BF" w:rsidRDefault="00EF284A" w:rsidP="005242BF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من إيجابيات العمل الجماعي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5242BF" w:rsidRDefault="00EF284A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عدم التأثر بالآخرين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242BF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جودة النتائج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242BF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63653A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تعدد الأهداف </w:t>
            </w:r>
          </w:p>
        </w:tc>
      </w:tr>
    </w:tbl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EF284A" w:rsidP="000440F8">
      <w:pPr>
        <w:rPr>
          <w:rFonts w:ascii="Simplified Arabic" w:hAnsi="Simplified Arabic" w:cs="Simplified Arabic"/>
          <w:sz w:val="10"/>
          <w:szCs w:val="10"/>
          <w:rtl/>
        </w:rPr>
      </w:pPr>
      <w:r>
        <w:rPr>
          <w:rFonts w:ascii="Simplified Arabic" w:hAnsi="Simplified Arabic" w:cs="Simplified Arabic"/>
          <w:noProof/>
          <w:snapToGrid/>
          <w:sz w:val="10"/>
          <w:szCs w:val="1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1508760</wp:posOffset>
                </wp:positionH>
                <wp:positionV relativeFrom="paragraph">
                  <wp:posOffset>19685</wp:posOffset>
                </wp:positionV>
                <wp:extent cx="3400425" cy="390525"/>
                <wp:effectExtent l="9525" t="13335" r="9525" b="5715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0425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64A0C" w:rsidRDefault="00EF284A" w:rsidP="005B159B">
                            <w:pPr>
                              <w:pBdr>
                                <w:top w:val="single" w:sz="4" w:space="0" w:color="auto"/>
                                <w:bottom w:val="single" w:sz="4" w:space="1" w:color="auto"/>
                              </w:pBdr>
                              <w:shd w:val="clear" w:color="auto" w:fill="FFFFFF"/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C027D6"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تابعي </w:t>
                            </w:r>
                            <w:r>
                              <w:rPr>
                                <w:rFonts w:ascii="Arial" w:hAnsi="Arial" w:cs="Monotype Koufi" w:hint="cs"/>
                                <w:sz w:val="18"/>
                                <w:szCs w:val="18"/>
                                <w:rtl/>
                              </w:rPr>
                              <w:t xml:space="preserve">في الصفحة الثانية </w:t>
                            </w:r>
                          </w:p>
                          <w:tbl>
                            <w:tblPr>
                              <w:tblStyle w:val="a6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981"/>
                            </w:tblGrid>
                            <w:tr w:rsidR="001043BC" w:rsidTr="00F64A0C">
                              <w:tc>
                                <w:tcPr>
                                  <w:tcW w:w="5022" w:type="dxa"/>
                                </w:tcPr>
                                <w:p w:rsidR="00F64A0C" w:rsidRDefault="00F64A0C" w:rsidP="005B159B">
                                  <w:pPr>
                                    <w:spacing w:line="192" w:lineRule="auto"/>
                                    <w:jc w:val="center"/>
                                    <w:rPr>
                                      <w:rFonts w:ascii="Arial" w:hAnsi="Arial" w:cs="Monotype Koufi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1043BC" w:rsidTr="00F64A0C">
                              <w:tc>
                                <w:tcPr>
                                  <w:tcW w:w="5022" w:type="dxa"/>
                                </w:tcPr>
                                <w:p w:rsidR="00F64A0C" w:rsidRDefault="00F64A0C" w:rsidP="005B159B">
                                  <w:pPr>
                                    <w:spacing w:line="192" w:lineRule="auto"/>
                                    <w:jc w:val="center"/>
                                    <w:rPr>
                                      <w:rFonts w:ascii="Arial" w:hAnsi="Arial" w:cs="Monotype Koufi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E41B9" w:rsidRDefault="00EF284A" w:rsidP="005B159B">
                            <w:pPr>
                              <w:pBdr>
                                <w:top w:val="single" w:sz="4" w:space="0" w:color="auto"/>
                                <w:bottom w:val="single" w:sz="4" w:space="1" w:color="auto"/>
                              </w:pBdr>
                              <w:shd w:val="clear" w:color="auto" w:fill="FFFFFF"/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</w:p>
                          <w:p w:rsidR="00BE41B9" w:rsidRPr="0032765C" w:rsidRDefault="00BE41B9" w:rsidP="005B159B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27" style="position:absolute;left:0;text-align:left;margin-left:118.8pt;margin-top:1.55pt;width:267.7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">
                <v:textbox>
                  <w:txbxContent>
                    <w:p w:rsidR="00F64A0C" w:rsidRDefault="00EF284A" w:rsidP="005B159B">
                      <w:pPr>
                        <w:pBdr>
                          <w:top w:val="single" w:sz="4" w:space="0" w:color="auto"/>
                          <w:bottom w:val="single" w:sz="4" w:space="1" w:color="auto"/>
                        </w:pBdr>
                        <w:shd w:val="clear" w:color="auto" w:fill="FFFFFF"/>
                        <w:spacing w:line="192" w:lineRule="auto"/>
                        <w:jc w:val="center"/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</w:pP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C027D6"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تابعي </w:t>
                      </w:r>
                      <w:r>
                        <w:rPr>
                          <w:rFonts w:ascii="Arial" w:hAnsi="Arial" w:cs="Monotype Koufi" w:hint="cs"/>
                          <w:sz w:val="18"/>
                          <w:szCs w:val="18"/>
                          <w:rtl/>
                        </w:rPr>
                        <w:t xml:space="preserve">في الصفحة الثانية </w:t>
                      </w:r>
                    </w:p>
                    <w:tbl>
                      <w:tblPr>
                        <w:tblStyle w:val="a6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981"/>
                      </w:tblGrid>
                      <w:tr w:rsidR="001043BC" w:rsidTr="00F64A0C">
                        <w:tc>
                          <w:tcPr>
                            <w:tcW w:w="5022" w:type="dxa"/>
                          </w:tcPr>
                          <w:p w:rsidR="00F64A0C" w:rsidRDefault="00F64A0C" w:rsidP="005B159B">
                            <w:pPr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</w:tc>
                      </w:tr>
                      <w:tr w:rsidR="001043BC" w:rsidTr="00F64A0C">
                        <w:tc>
                          <w:tcPr>
                            <w:tcW w:w="5022" w:type="dxa"/>
                          </w:tcPr>
                          <w:p w:rsidR="00F64A0C" w:rsidRDefault="00F64A0C" w:rsidP="005B159B">
                            <w:pPr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BE41B9" w:rsidRDefault="00EF284A" w:rsidP="005B159B">
                      <w:pPr>
                        <w:pBdr>
                          <w:top w:val="single" w:sz="4" w:space="0" w:color="auto"/>
                          <w:bottom w:val="single" w:sz="4" w:space="1" w:color="auto"/>
                        </w:pBdr>
                        <w:shd w:val="clear" w:color="auto" w:fill="FFFFFF"/>
                        <w:spacing w:line="192" w:lineRule="auto"/>
                        <w:jc w:val="center"/>
                        <w:rPr>
                          <w:rFonts w:ascii="Arial" w:hAnsi="Arial" w:cs="Monotype Koufi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</w:p>
                    <w:p w:rsidR="00BE41B9" w:rsidRPr="0032765C" w:rsidRDefault="00BE41B9" w:rsidP="005B159B"/>
                  </w:txbxContent>
                </v:textbox>
              </v:roundrect>
            </w:pict>
          </mc:Fallback>
        </mc:AlternateContent>
      </w: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F719B4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F719B4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F719B4" w:rsidRPr="000440F8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tbl>
      <w:tblPr>
        <w:tblpPr w:leftFromText="180" w:rightFromText="180" w:vertAnchor="text" w:horzAnchor="margin" w:tblpXSpec="center" w:tblpY="295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1043BC" w:rsidTr="00092F71">
        <w:trPr>
          <w:cantSplit/>
        </w:trPr>
        <w:tc>
          <w:tcPr>
            <w:tcW w:w="3402" w:type="dxa"/>
            <w:shd w:val="clear" w:color="auto" w:fill="C0C0C0"/>
          </w:tcPr>
          <w:p w:rsidR="00092F71" w:rsidRPr="00C027D6" w:rsidRDefault="00EF284A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ثاني</w:t>
            </w:r>
          </w:p>
        </w:tc>
        <w:tc>
          <w:tcPr>
            <w:tcW w:w="3402" w:type="dxa"/>
            <w:vAlign w:val="center"/>
          </w:tcPr>
          <w:p w:rsidR="00092F71" w:rsidRPr="00C027D6" w:rsidRDefault="00092F71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:rsidR="00092F71" w:rsidRPr="00C027D6" w:rsidRDefault="00EF284A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p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Pr="000440F8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Pr="005404F7" w:rsidRDefault="00092F71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p w:rsidR="00092F71" w:rsidRDefault="00EF284A" w:rsidP="00F719B4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أ/ ضعي 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( </w:t>
      </w:r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صح</w:t>
      </w:r>
      <w:proofErr w:type="gramEnd"/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 </w:t>
      </w: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) أمام العبارة الصحيحة وكلمة ( خطأ) أمام العبارة الخ</w:t>
      </w:r>
      <w:r w:rsidR="00F64A0C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اطئة </w:t>
      </w:r>
      <w:r w:rsidR="005404F7" w:rsidRPr="005404F7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:</w:t>
      </w:r>
    </w:p>
    <w:p w:rsidR="005404F7" w:rsidRPr="005404F7" w:rsidRDefault="005404F7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tbl>
      <w:tblPr>
        <w:tblpPr w:leftFromText="180" w:rightFromText="180" w:vertAnchor="text" w:horzAnchor="margin" w:tblpXSpec="center" w:tblpY="295"/>
        <w:bidiVisual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0"/>
        <w:gridCol w:w="993"/>
        <w:gridCol w:w="993"/>
      </w:tblGrid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F719B4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i/>
                <w:iCs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i/>
                <w:iCs/>
                <w:sz w:val="22"/>
                <w:szCs w:val="22"/>
                <w:rtl/>
              </w:rPr>
              <w:t>العبارة</w:t>
            </w:r>
          </w:p>
        </w:tc>
        <w:tc>
          <w:tcPr>
            <w:tcW w:w="993" w:type="dxa"/>
          </w:tcPr>
          <w:p w:rsidR="00F719B4" w:rsidRPr="00C027D6" w:rsidRDefault="00EF284A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صح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EF284A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خطأ</w:t>
            </w: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F719B4" w:rsidRPr="005404F7" w:rsidRDefault="00EF284A" w:rsidP="00BE41B9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1/ </w:t>
            </w:r>
            <w:r w:rsidR="0063653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العمل بروح الفريق ي</w:t>
            </w:r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هتم</w:t>
            </w:r>
            <w:r w:rsidR="0063653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با</w:t>
            </w:r>
            <w:r w:rsidR="0063653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لطابع النوعي وليس الكمي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F719B4" w:rsidRPr="005404F7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2/ </w:t>
            </w:r>
            <w:r w:rsidR="00DF6540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كلما نجحت علاقة التواصل بين المتحدث والمستمع كان النظام الحجاجي فاعلا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F719B4" w:rsidRPr="005404F7" w:rsidRDefault="00EF284A" w:rsidP="008B6BA6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3/ </w:t>
            </w:r>
            <w:r w:rsidR="008B6BA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8F099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من خطوات حل المشكلة (</w:t>
            </w:r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اقتراح الحلول </w:t>
            </w:r>
            <w:r w:rsidR="008F099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) ويقصد بها تحديد المشكلة وأسبابها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F719B4" w:rsidRPr="005404F7" w:rsidRDefault="00EF284A" w:rsidP="008B6BA6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4/ </w:t>
            </w:r>
            <w:r w:rsidR="00707EAB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7C25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من وسائل الاقناع في الحجاج القديم استغلال الحالة النفسية للمستمعين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F719B4" w:rsidRPr="005404F7" w:rsidRDefault="00EF284A" w:rsidP="00707EAB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5/ </w:t>
            </w:r>
            <w:r w:rsidR="00707EAB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4E575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المفكر الناقد في الحوار </w:t>
            </w:r>
            <w:r w:rsidR="00E764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يصغي ويستمع للطرف الآخر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F719B4" w:rsidRPr="005404F7" w:rsidRDefault="00EF284A" w:rsidP="00707EAB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6/ </w:t>
            </w:r>
            <w:r w:rsidR="00707EAB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3239E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عند اختيار القرار لا نراعي ا</w:t>
            </w:r>
            <w:r w:rsidR="00B65D6A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لمخاطر والنتائج المترتبة عليه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F719B4" w:rsidRPr="005404F7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7/  </w:t>
            </w:r>
            <w:r w:rsidR="00E764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من أنماط السلوك التي تتسم بالاحترام أثناء الحوار </w:t>
            </w:r>
            <w:r w:rsidR="00A83CA1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هو </w:t>
            </w:r>
            <w:r w:rsidR="00E764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التحدث بصوت يعلو صوت شخص آخر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E764A2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8/ الحجاج مصاحب للعنف كلما وجد الحجاج وجد العنف </w:t>
            </w:r>
          </w:p>
        </w:tc>
        <w:tc>
          <w:tcPr>
            <w:tcW w:w="993" w:type="dxa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E764A2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9/ حجاج الخلف معناه اثبات صحة موقفي من خلال اثبات خطأ موقف الشخص الثاني </w:t>
            </w:r>
          </w:p>
        </w:tc>
        <w:tc>
          <w:tcPr>
            <w:tcW w:w="993" w:type="dxa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 w:themeFill="background1"/>
          </w:tcPr>
          <w:p w:rsidR="00E764A2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10 /</w:t>
            </w:r>
            <w:r w:rsidR="00E45C60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 w:rsidR="00DF6540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معنى الإذعان هو الاقتناع </w:t>
            </w:r>
            <w:r w:rsidR="007C25A2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والخضوع </w:t>
            </w:r>
          </w:p>
        </w:tc>
        <w:tc>
          <w:tcPr>
            <w:tcW w:w="993" w:type="dxa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</w:tbl>
    <w:p w:rsidR="00092F71" w:rsidRDefault="00092F7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092F71" w:rsidRDefault="00092F7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092F71" w:rsidRDefault="00092F71" w:rsidP="00092F7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EF284A" w:rsidP="009E11B1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 xml:space="preserve">                                                                                                                         </w:t>
      </w: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EF284A" w:rsidP="009E11B1">
      <w:pPr>
        <w:rPr>
          <w:rFonts w:ascii="Simplified Arabic" w:hAnsi="Simplified Arabic" w:cs="Simplified Arabic"/>
          <w:sz w:val="36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>ــــ</w:t>
      </w:r>
      <w:r>
        <w:rPr>
          <w:rFonts w:ascii="Simplified Arabic" w:hAnsi="Simplified Arabic" w:cs="Simplified Arabic" w:hint="cs"/>
          <w:sz w:val="36"/>
          <w:rtl/>
        </w:rPr>
        <w:t xml:space="preserve">                </w:t>
      </w:r>
    </w:p>
    <w:p w:rsidR="009E11B1" w:rsidRDefault="00EF284A" w:rsidP="009E11B1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36"/>
          <w:rtl/>
        </w:rPr>
        <w:t xml:space="preserve">                  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Pr="00C027D6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D54881" w:rsidRDefault="00D54881" w:rsidP="00E711D9">
      <w:pPr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:rsidR="00D54881" w:rsidRDefault="00D54881" w:rsidP="00D54881">
      <w:pPr>
        <w:jc w:val="center"/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:rsidR="008304D7" w:rsidRDefault="00EF284A" w:rsidP="00E11BB8">
      <w:pPr>
        <w:rPr>
          <w:rFonts w:ascii="Simplified Arabic" w:hAnsi="Simplified Arabic" w:cs="MCS Taybah S_U normal."/>
          <w:sz w:val="22"/>
          <w:szCs w:val="28"/>
          <w:rtl/>
        </w:rPr>
      </w:pPr>
      <w:r w:rsidRPr="00320A9F">
        <w:rPr>
          <w:rFonts w:ascii="Simplified Arabic" w:hAnsi="Simplified Arabic" w:cs="MCS Taybah S_U normal." w:hint="cs"/>
          <w:sz w:val="22"/>
          <w:szCs w:val="28"/>
          <w:rtl/>
        </w:rPr>
        <w:t xml:space="preserve">                                              </w:t>
      </w:r>
      <w:r w:rsidRPr="00320A9F">
        <w:rPr>
          <w:rFonts w:ascii="Simplified Arabic" w:hAnsi="Simplified Arabic" w:cs="MCS Taybah S_U normal." w:hint="cs"/>
          <w:sz w:val="22"/>
          <w:szCs w:val="28"/>
          <w:u w:val="double"/>
          <w:rtl/>
        </w:rPr>
        <w:t xml:space="preserve">   </w:t>
      </w:r>
      <w:r w:rsidR="00D54881" w:rsidRPr="00320A9F">
        <w:rPr>
          <w:rFonts w:ascii="Simplified Arabic" w:hAnsi="Simplified Arabic" w:cs="MCS Taybah S_U normal."/>
          <w:sz w:val="22"/>
          <w:szCs w:val="28"/>
          <w:u w:val="double"/>
          <w:rtl/>
        </w:rPr>
        <w:t>انتهت الأسئلة</w:t>
      </w:r>
      <w:r w:rsidR="00E711D9" w:rsidRPr="00320A9F">
        <w:rPr>
          <w:rFonts w:ascii="Simplified Arabic" w:hAnsi="Simplified Arabic" w:cs="MCS Taybah S_U normal." w:hint="cs"/>
          <w:sz w:val="22"/>
          <w:szCs w:val="28"/>
          <w:u w:val="double"/>
          <w:rtl/>
        </w:rPr>
        <w:t xml:space="preserve">  </w:t>
      </w:r>
      <w:r w:rsidRPr="00320A9F">
        <w:rPr>
          <w:rFonts w:ascii="Simplified Arabic" w:hAnsi="Simplified Arabic" w:cs="MCS Taybah S_U normal." w:hint="cs"/>
          <w:sz w:val="22"/>
          <w:szCs w:val="28"/>
          <w:rtl/>
        </w:rPr>
        <w:t xml:space="preserve">  </w:t>
      </w:r>
    </w:p>
    <w:p w:rsid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:rsid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:rsidR="00320A9F" w:rsidRP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:rsidR="00E11BB8" w:rsidRDefault="00E11BB8" w:rsidP="00F64A0C">
      <w:pPr>
        <w:jc w:val="center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</w:p>
    <w:p w:rsidR="00320A9F" w:rsidRDefault="00320A9F" w:rsidP="00E11BB8">
      <w:pPr>
        <w:jc w:val="right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</w:p>
    <w:p w:rsidR="00855C73" w:rsidRDefault="00EF284A" w:rsidP="00855C73">
      <w:pPr>
        <w:rPr>
          <w:rFonts w:asciiTheme="minorHAnsi" w:hAnsiTheme="minorHAnsi" w:cs="Akhbar MT"/>
          <w:b w:val="0"/>
          <w:bCs w:val="0"/>
          <w:sz w:val="22"/>
          <w:szCs w:val="28"/>
          <w:rtl/>
        </w:rPr>
      </w:pPr>
      <w:proofErr w:type="gramStart"/>
      <w:r w:rsidRPr="008304D7">
        <w:rPr>
          <w:rFonts w:ascii="Simplified Arabic" w:hAnsi="Simplified Arabic" w:cs="MCS Taybah S_U normal." w:hint="cs"/>
          <w:sz w:val="22"/>
          <w:szCs w:val="28"/>
          <w:u w:val="double"/>
          <w:rtl/>
        </w:rPr>
        <w:t>همسة</w:t>
      </w:r>
      <w:r w:rsidRPr="008304D7">
        <w:rPr>
          <w:rFonts w:ascii="Simplified Arabic" w:hAnsi="Simplified Arabic" w:cs="MCS Taybah S_U normal." w:hint="cs"/>
          <w:sz w:val="22"/>
          <w:szCs w:val="28"/>
          <w:rtl/>
        </w:rPr>
        <w:t xml:space="preserve"> </w:t>
      </w:r>
      <w:r w:rsidRPr="00855C73">
        <w:rPr>
          <w:rFonts w:asciiTheme="minorHAnsi" w:hAnsiTheme="minorHAnsi" w:cs="Akhbar MT"/>
          <w:sz w:val="22"/>
          <w:szCs w:val="28"/>
          <w:rtl/>
        </w:rPr>
        <w:t>:</w:t>
      </w:r>
      <w:proofErr w:type="gramEnd"/>
      <w:r w:rsidRPr="00855C73">
        <w:rPr>
          <w:rFonts w:asciiTheme="minorHAnsi" w:hAnsiTheme="minorHAnsi" w:cs="Akhbar MT"/>
          <w:sz w:val="22"/>
          <w:szCs w:val="28"/>
          <w:rtl/>
        </w:rPr>
        <w:t xml:space="preserve"> </w:t>
      </w:r>
    </w:p>
    <w:p w:rsidR="008304D7" w:rsidRPr="00E11BB8" w:rsidRDefault="00EF284A" w:rsidP="00855C73">
      <w:pPr>
        <w:rPr>
          <w:rFonts w:ascii="Simplified Arabic" w:hAnsi="Simplified Arabic" w:cs="MCS Taybah S_U normal."/>
          <w:sz w:val="18"/>
          <w:szCs w:val="24"/>
          <w:rtl/>
        </w:rPr>
        <w:sectPr w:rsidR="008304D7" w:rsidRPr="00E11BB8" w:rsidSect="005B159B">
          <w:headerReference w:type="default" r:id="rId8"/>
          <w:footerReference w:type="default" r:id="rId9"/>
          <w:pgSz w:w="11906" w:h="16838"/>
          <w:pgMar w:top="57" w:right="1134" w:bottom="567" w:left="1134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437"/>
        </w:sectPr>
      </w:pPr>
      <w:r w:rsidRPr="00855C73">
        <w:rPr>
          <w:rFonts w:asciiTheme="minorHAnsi" w:hAnsiTheme="minorHAnsi" w:cs="Akhbar MT"/>
          <w:b w:val="0"/>
          <w:bCs w:val="0"/>
          <w:sz w:val="22"/>
          <w:szCs w:val="28"/>
          <w:rtl/>
        </w:rPr>
        <w:t xml:space="preserve"> </w:t>
      </w:r>
      <w:r w:rsidR="00855C73" w:rsidRPr="00F64A0C">
        <w:rPr>
          <w:rFonts w:asciiTheme="minorHAnsi" w:hAnsiTheme="minorHAnsi" w:cstheme="minorHAnsi"/>
          <w:sz w:val="28"/>
          <w:szCs w:val="28"/>
          <w:rtl/>
        </w:rPr>
        <w:t>لا</w:t>
      </w:r>
      <w:r w:rsidR="00F64A0C">
        <w:rPr>
          <w:rFonts w:asciiTheme="minorHAnsi" w:hAnsiTheme="minorHAnsi" w:cstheme="minorHAnsi" w:hint="cs"/>
          <w:sz w:val="28"/>
          <w:szCs w:val="28"/>
          <w:rtl/>
        </w:rPr>
        <w:t xml:space="preserve"> </w:t>
      </w:r>
      <w:proofErr w:type="gramStart"/>
      <w:r w:rsidR="00855C73" w:rsidRPr="00F64A0C">
        <w:rPr>
          <w:rFonts w:asciiTheme="minorHAnsi" w:hAnsiTheme="minorHAnsi" w:cstheme="minorHAnsi"/>
          <w:sz w:val="28"/>
          <w:szCs w:val="28"/>
          <w:rtl/>
        </w:rPr>
        <w:t>عليك !</w:t>
      </w:r>
      <w:proofErr w:type="gramEnd"/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 كل ما</w:t>
      </w:r>
      <w:r w:rsidR="00F64A0C">
        <w:rPr>
          <w:rFonts w:asciiTheme="minorHAnsi" w:hAnsiTheme="minorHAnsi" w:cstheme="minorHAnsi" w:hint="cs"/>
          <w:sz w:val="28"/>
          <w:szCs w:val="28"/>
          <w:rtl/>
        </w:rPr>
        <w:t xml:space="preserve"> </w:t>
      </w:r>
      <w:r w:rsidR="00855C73" w:rsidRPr="00F64A0C">
        <w:rPr>
          <w:rFonts w:asciiTheme="minorHAnsi" w:hAnsiTheme="minorHAnsi" w:cstheme="minorHAnsi"/>
          <w:sz w:val="28"/>
          <w:szCs w:val="28"/>
          <w:rtl/>
        </w:rPr>
        <w:t xml:space="preserve">بذلته في سبيل مُضيك لن </w:t>
      </w:r>
      <w:proofErr w:type="gramStart"/>
      <w:r w:rsidR="00855C73" w:rsidRPr="00F64A0C">
        <w:rPr>
          <w:rFonts w:asciiTheme="minorHAnsi" w:hAnsiTheme="minorHAnsi" w:cstheme="minorHAnsi"/>
          <w:sz w:val="28"/>
          <w:szCs w:val="28"/>
          <w:rtl/>
        </w:rPr>
        <w:t>يضيع .</w:t>
      </w:r>
      <w:proofErr w:type="gramEnd"/>
      <w:r w:rsidR="00855C73" w:rsidRPr="00F64A0C">
        <w:rPr>
          <w:rFonts w:asciiTheme="minorHAnsi" w:hAnsiTheme="minorHAnsi" w:cstheme="minorHAnsi"/>
          <w:sz w:val="28"/>
          <w:szCs w:val="28"/>
          <w:rtl/>
        </w:rPr>
        <w:t>. حتى العقبة التي اجتزتها , والغصة التي صبرتها , والعزائم التي أيقظتها, لن تذهب هباءً ولن تُنسى , وسيجزيك الله بالحسنى</w:t>
      </w:r>
      <w:r w:rsidR="00855C73">
        <w:rPr>
          <w:rFonts w:cs="Arial" w:hint="cs"/>
          <w:sz w:val="28"/>
          <w:szCs w:val="28"/>
          <w:rtl/>
        </w:rPr>
        <w:t xml:space="preserve"> </w:t>
      </w:r>
      <w:r w:rsidR="00855C73">
        <w:rPr>
          <w:rFonts w:ascii="Arial" w:hAnsi="Arial" w:cs="Arial"/>
          <w:sz w:val="28"/>
          <w:szCs w:val="28"/>
          <w:rtl/>
        </w:rPr>
        <w:t>♥</w:t>
      </w:r>
    </w:p>
    <w:p w:rsidR="00D54881" w:rsidRDefault="00EF284A" w:rsidP="00D54881">
      <w:pPr>
        <w:rPr>
          <w:sz w:val="2"/>
          <w:szCs w:val="2"/>
          <w:rtl/>
        </w:rPr>
      </w:pP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2451735</wp:posOffset>
            </wp:positionH>
            <wp:positionV relativeFrom="paragraph">
              <wp:posOffset>-175260</wp:posOffset>
            </wp:positionV>
            <wp:extent cx="1367155" cy="885825"/>
            <wp:effectExtent l="19050" t="0" r="4445" b="0"/>
            <wp:wrapTight wrapText="bothSides">
              <wp:wrapPolygon edited="0">
                <wp:start x="-301" y="0"/>
                <wp:lineTo x="-301" y="21368"/>
                <wp:lineTo x="21670" y="21368"/>
                <wp:lineTo x="21670" y="0"/>
                <wp:lineTo x="-301" y="0"/>
              </wp:wrapPolygon>
            </wp:wrapTight>
            <wp:docPr id="2014686993" name="صورة 19" descr="https://encrypted-tbn3.gstatic.com/images?q=tbn:ANd9GcRXY0ob3CFhV4yAZvBiKTig4dZx70eylf-WR1dF5JxX4oswY7gDnuxF3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686993" name="Picture 3" descr="https://encrypted-tbn3.gstatic.com/images?q=tbn:ANd9GcRXY0ob3CFhV4yAZvBiKTig4dZx70eylf-WR1dF5JxX4oswY7gDnuxF3-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مربع نص 1" o:spid="_x0000_s1027" type="#_x0000_t202" style="position:absolute;left:0;text-align:left;margin-left:369.8pt;margin-top:-15.4pt;width:132.75pt;height:72.85pt;z-index:-251652096;visibility:visible;mso-position-horizontal-relative:text;mso-position-vertical-relative:text" wrapcoords="-122 -223 -122 21377 21722 21377 21722 -223 -122 -223">
            <v:textbox>
              <w:txbxContent>
                <w:p w:rsidR="00BE41B9" w:rsidRPr="00BF4CD6" w:rsidRDefault="00EF284A" w:rsidP="00522A6A">
                  <w:pPr>
                    <w:jc w:val="center"/>
                    <w:rPr>
                      <w:rFonts w:ascii="Arial" w:hAnsi="Arial"/>
                      <w:b w:val="0"/>
                      <w:bCs w:val="0"/>
                      <w:sz w:val="28"/>
                      <w:szCs w:val="26"/>
                      <w:rtl/>
                    </w:rPr>
                  </w:pPr>
                  <w:r w:rsidRPr="00BF4CD6"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>المملكة العربية السعودية</w:t>
                  </w:r>
                </w:p>
                <w:p w:rsidR="00BE41B9" w:rsidRDefault="00EF284A" w:rsidP="00522A6A">
                  <w:pPr>
                    <w:jc w:val="center"/>
                    <w:rPr>
                      <w:rFonts w:ascii="Arial" w:hAnsi="Arial"/>
                      <w:b w:val="0"/>
                      <w:bCs w:val="0"/>
                      <w:sz w:val="28"/>
                      <w:szCs w:val="26"/>
                      <w:rtl/>
                    </w:rPr>
                  </w:pPr>
                  <w:r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>إدارة</w:t>
                  </w:r>
                  <w:r>
                    <w:rPr>
                      <w:rFonts w:ascii="Arial" w:hAnsi="Arial"/>
                      <w:b w:val="0"/>
                      <w:bCs w:val="0"/>
                      <w:sz w:val="28"/>
                      <w:szCs w:val="26"/>
                      <w:rtl/>
                    </w:rPr>
                    <w:t xml:space="preserve"> التعليم</w:t>
                  </w:r>
                  <w:r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 xml:space="preserve"> بمحافظة حفر الباطن</w:t>
                  </w:r>
                </w:p>
                <w:p w:rsidR="00BE41B9" w:rsidRDefault="00EF284A" w:rsidP="00522A6A">
                  <w:r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>ثانوية الأبناء الأولى</w:t>
                  </w:r>
                  <w:r>
                    <w:rPr>
                      <w:rFonts w:ascii="Arial" w:hAnsi="Arial"/>
                      <w:b w:val="0"/>
                      <w:bCs w:val="0"/>
                      <w:sz w:val="28"/>
                      <w:szCs w:val="26"/>
                      <w:rtl/>
                    </w:rPr>
                    <w:t xml:space="preserve"> </w:t>
                  </w:r>
                  <w:r>
                    <w:rPr>
                      <w:rFonts w:ascii="Arial" w:hAnsi="Arial" w:hint="cs"/>
                      <w:b w:val="0"/>
                      <w:bCs w:val="0"/>
                      <w:sz w:val="28"/>
                      <w:szCs w:val="26"/>
                      <w:rtl/>
                    </w:rPr>
                    <w:t>/ بنات</w:t>
                  </w:r>
                </w:p>
              </w:txbxContent>
            </v:textbox>
            <w10:wrap type="tight"/>
          </v:shape>
        </w:pict>
      </w:r>
    </w:p>
    <w:p w:rsidR="00D54881" w:rsidRDefault="00D54881" w:rsidP="00D54881">
      <w:pPr>
        <w:rPr>
          <w:sz w:val="2"/>
          <w:szCs w:val="2"/>
          <w:rtl/>
        </w:rPr>
      </w:pPr>
    </w:p>
    <w:p w:rsidR="00D54881" w:rsidRPr="002C1E7B" w:rsidRDefault="00D54881" w:rsidP="00D54881">
      <w:pPr>
        <w:rPr>
          <w:sz w:val="2"/>
          <w:szCs w:val="2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092F71" w:rsidRDefault="00092F71" w:rsidP="009C7818">
      <w:pPr>
        <w:jc w:val="center"/>
        <w:rPr>
          <w:sz w:val="28"/>
          <w:szCs w:val="28"/>
          <w:rtl/>
        </w:rPr>
      </w:pPr>
    </w:p>
    <w:p w:rsidR="00092F71" w:rsidRDefault="00092F71" w:rsidP="009C7818">
      <w:pPr>
        <w:jc w:val="center"/>
        <w:rPr>
          <w:sz w:val="28"/>
          <w:szCs w:val="28"/>
          <w:rtl/>
        </w:rPr>
      </w:pPr>
    </w:p>
    <w:p w:rsidR="00522A6A" w:rsidRPr="00522A6A" w:rsidRDefault="00EF284A" w:rsidP="00A80950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اختبار </w:t>
      </w:r>
      <w:r w:rsidR="00A80950">
        <w:rPr>
          <w:rFonts w:hint="cs"/>
          <w:sz w:val="28"/>
          <w:szCs w:val="28"/>
          <w:rtl/>
        </w:rPr>
        <w:t>فتري</w:t>
      </w:r>
      <w:r w:rsidR="009C7818">
        <w:rPr>
          <w:rFonts w:hint="cs"/>
          <w:sz w:val="28"/>
          <w:szCs w:val="28"/>
          <w:rtl/>
        </w:rPr>
        <w:t xml:space="preserve"> للصف </w:t>
      </w:r>
      <w:proofErr w:type="gramStart"/>
      <w:r w:rsidR="009C7818">
        <w:rPr>
          <w:rFonts w:hint="cs"/>
          <w:sz w:val="28"/>
          <w:szCs w:val="28"/>
          <w:rtl/>
        </w:rPr>
        <w:t>( الأول</w:t>
      </w:r>
      <w:proofErr w:type="gramEnd"/>
      <w:r w:rsidR="009C7818">
        <w:rPr>
          <w:rFonts w:hint="cs"/>
          <w:sz w:val="28"/>
          <w:szCs w:val="28"/>
          <w:rtl/>
        </w:rPr>
        <w:t xml:space="preserve"> ثانوي )  </w:t>
      </w:r>
    </w:p>
    <w:p w:rsidR="00522A6A" w:rsidRPr="00522A6A" w:rsidRDefault="00EF284A" w:rsidP="006656D7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 الفصل </w:t>
      </w:r>
      <w:proofErr w:type="gramStart"/>
      <w:r w:rsidRPr="00522A6A">
        <w:rPr>
          <w:rFonts w:hint="cs"/>
          <w:sz w:val="28"/>
          <w:szCs w:val="28"/>
          <w:rtl/>
        </w:rPr>
        <w:t>الدراسي  (</w:t>
      </w:r>
      <w:proofErr w:type="gramEnd"/>
      <w:r w:rsidRPr="00522A6A">
        <w:rPr>
          <w:rFonts w:hint="cs"/>
          <w:sz w:val="28"/>
          <w:szCs w:val="28"/>
          <w:rtl/>
        </w:rPr>
        <w:t xml:space="preserve">    </w:t>
      </w:r>
      <w:r w:rsidR="009C7818">
        <w:rPr>
          <w:rFonts w:hint="cs"/>
          <w:sz w:val="28"/>
          <w:szCs w:val="28"/>
          <w:rtl/>
        </w:rPr>
        <w:t>الأول</w:t>
      </w:r>
      <w:r w:rsidRPr="00522A6A">
        <w:rPr>
          <w:rFonts w:hint="cs"/>
          <w:sz w:val="28"/>
          <w:szCs w:val="28"/>
          <w:rtl/>
        </w:rPr>
        <w:t xml:space="preserve">       ) </w:t>
      </w:r>
      <w:r w:rsidRPr="00522A6A">
        <w:rPr>
          <w:sz w:val="28"/>
          <w:szCs w:val="28"/>
          <w:rtl/>
        </w:rPr>
        <w:t>–</w:t>
      </w:r>
      <w:r w:rsidR="00A80950">
        <w:rPr>
          <w:rFonts w:hint="cs"/>
          <w:sz w:val="28"/>
          <w:szCs w:val="28"/>
          <w:rtl/>
        </w:rPr>
        <w:t xml:space="preserve">  الفترة الثانية</w:t>
      </w:r>
      <w:r w:rsidR="005B159B">
        <w:rPr>
          <w:rFonts w:hint="cs"/>
          <w:sz w:val="28"/>
          <w:szCs w:val="28"/>
          <w:rtl/>
        </w:rPr>
        <w:t xml:space="preserve"> </w:t>
      </w:r>
      <w:r w:rsidR="005B159B">
        <w:rPr>
          <w:sz w:val="28"/>
          <w:szCs w:val="28"/>
          <w:rtl/>
        </w:rPr>
        <w:t>–</w:t>
      </w:r>
      <w:r w:rsidR="005B159B">
        <w:rPr>
          <w:rFonts w:hint="cs"/>
          <w:sz w:val="28"/>
          <w:szCs w:val="28"/>
          <w:rtl/>
        </w:rPr>
        <w:t xml:space="preserve"> النموذج الأول</w:t>
      </w:r>
    </w:p>
    <w:p w:rsidR="00522A6A" w:rsidRPr="00522A6A" w:rsidRDefault="00E7707B" w:rsidP="009C7818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لعام</w:t>
      </w:r>
      <w:r w:rsidR="00EF284A" w:rsidRPr="00522A6A">
        <w:rPr>
          <w:rFonts w:hint="cs"/>
          <w:sz w:val="28"/>
          <w:szCs w:val="28"/>
          <w:rtl/>
        </w:rPr>
        <w:t xml:space="preserve"> 144</w:t>
      </w:r>
      <w:r>
        <w:rPr>
          <w:rFonts w:hint="cs"/>
          <w:sz w:val="28"/>
          <w:szCs w:val="28"/>
          <w:rtl/>
        </w:rPr>
        <w:t>7</w:t>
      </w:r>
      <w:r w:rsidR="00EF284A" w:rsidRPr="00522A6A">
        <w:rPr>
          <w:rFonts w:hint="cs"/>
          <w:sz w:val="28"/>
          <w:szCs w:val="28"/>
          <w:rtl/>
        </w:rPr>
        <w:t xml:space="preserve"> هـ</w:t>
      </w:r>
    </w:p>
    <w:p w:rsidR="00522A6A" w:rsidRDefault="00EF284A" w:rsidP="00522A6A">
      <w:pPr>
        <w:jc w:val="center"/>
        <w:rPr>
          <w:rtl/>
        </w:rPr>
      </w:pPr>
      <w:r>
        <w:rPr>
          <w:rFonts w:hint="cs"/>
          <w:rtl/>
        </w:rPr>
        <w:t>*********************************************************</w:t>
      </w:r>
    </w:p>
    <w:p w:rsidR="00522A6A" w:rsidRPr="006A06FE" w:rsidRDefault="00EF284A" w:rsidP="00522A6A">
      <w:pPr>
        <w:jc w:val="center"/>
        <w:rPr>
          <w:b w:val="0"/>
          <w:bCs w:val="0"/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اسم </w:t>
      </w:r>
      <w:proofErr w:type="gramStart"/>
      <w:r w:rsidRPr="00522A6A">
        <w:rPr>
          <w:rFonts w:hint="cs"/>
          <w:sz w:val="28"/>
          <w:szCs w:val="28"/>
          <w:rtl/>
        </w:rPr>
        <w:t>الطالبة :</w:t>
      </w:r>
      <w:proofErr w:type="gramEnd"/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..............................................</w:t>
      </w:r>
    </w:p>
    <w:p w:rsidR="00D54881" w:rsidRDefault="00EF284A" w:rsidP="00522A6A">
      <w:pPr>
        <w:jc w:val="center"/>
        <w:rPr>
          <w:rFonts w:ascii="Simplified Arabic" w:hAnsi="Simplified Arabic" w:cs="Simplified Arabic"/>
          <w:sz w:val="8"/>
          <w:szCs w:val="8"/>
          <w:rtl/>
        </w:rPr>
      </w:pPr>
      <w:proofErr w:type="gramStart"/>
      <w:r>
        <w:rPr>
          <w:rFonts w:hint="cs"/>
          <w:sz w:val="28"/>
          <w:szCs w:val="28"/>
          <w:rtl/>
        </w:rPr>
        <w:t xml:space="preserve">الشعبة </w:t>
      </w:r>
      <w:r w:rsidR="00522A6A">
        <w:rPr>
          <w:rFonts w:hint="cs"/>
          <w:sz w:val="28"/>
          <w:szCs w:val="28"/>
          <w:rtl/>
        </w:rPr>
        <w:t>:</w:t>
      </w:r>
      <w:proofErr w:type="gramEnd"/>
      <w:r w:rsidR="00522A6A">
        <w:rPr>
          <w:rFonts w:hint="cs"/>
          <w:sz w:val="28"/>
          <w:szCs w:val="28"/>
          <w:rtl/>
        </w:rPr>
        <w:t xml:space="preserve"> </w:t>
      </w:r>
      <w:r w:rsidR="00522A6A">
        <w:rPr>
          <w:rFonts w:hint="cs"/>
          <w:b w:val="0"/>
          <w:bCs w:val="0"/>
          <w:sz w:val="28"/>
          <w:szCs w:val="28"/>
          <w:rtl/>
        </w:rPr>
        <w:t xml:space="preserve"> </w:t>
      </w:r>
      <w:r w:rsidR="00522A6A" w:rsidRPr="006A06FE">
        <w:rPr>
          <w:rFonts w:hint="cs"/>
          <w:b w:val="0"/>
          <w:bCs w:val="0"/>
          <w:sz w:val="28"/>
          <w:szCs w:val="28"/>
          <w:rtl/>
        </w:rPr>
        <w:t>..........................................</w:t>
      </w:r>
    </w:p>
    <w:p w:rsidR="00AA7162" w:rsidRDefault="00AA7162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Pr="00EC5ED4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tbl>
      <w:tblPr>
        <w:tblpPr w:leftFromText="180" w:rightFromText="180" w:vertAnchor="text" w:horzAnchor="margin" w:tblpYSpec="outside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1043BC" w:rsidTr="009C7818">
        <w:trPr>
          <w:cantSplit/>
        </w:trPr>
        <w:tc>
          <w:tcPr>
            <w:tcW w:w="3402" w:type="dxa"/>
            <w:shd w:val="clear" w:color="auto" w:fill="C0C0C0"/>
          </w:tcPr>
          <w:p w:rsidR="009C7818" w:rsidRPr="00C027D6" w:rsidRDefault="00EF284A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أول</w:t>
            </w:r>
          </w:p>
        </w:tc>
        <w:tc>
          <w:tcPr>
            <w:tcW w:w="3402" w:type="dxa"/>
            <w:vAlign w:val="center"/>
          </w:tcPr>
          <w:p w:rsidR="009C7818" w:rsidRPr="00C027D6" w:rsidRDefault="009C7818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:rsidR="009C7818" w:rsidRPr="00C027D6" w:rsidRDefault="00EF284A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tbl>
      <w:tblPr>
        <w:tblpPr w:leftFromText="180" w:rightFromText="180" w:vertAnchor="text" w:horzAnchor="margin" w:tblpXSpec="center" w:tblpY="109"/>
        <w:bidiVisual/>
        <w:tblW w:w="10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5"/>
        <w:gridCol w:w="3905"/>
        <w:gridCol w:w="1984"/>
        <w:gridCol w:w="2127"/>
        <w:gridCol w:w="1843"/>
      </w:tblGrid>
      <w:tr w:rsidR="001043BC" w:rsidTr="000440F8">
        <w:trPr>
          <w:trHeight w:val="313"/>
        </w:trPr>
        <w:tc>
          <w:tcPr>
            <w:tcW w:w="10404" w:type="dxa"/>
            <w:gridSpan w:val="5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ind w:left="233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اختاري الإجابة الصحيحة</w:t>
            </w: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فيما يلي وفقك الله لكل خير .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القراءة التي نستطيع من خلالها حل المشكلات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قراءة الحرفية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قراءة الإبداعية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قراءة التحليلية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للقراءة فضل في تكوين شخصية المفكر الناقد من الناحية </w:t>
            </w:r>
            <w:r w:rsidRPr="00A80950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النفسية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عن طريق  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80950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اكساب المفكر الناقد</w:t>
            </w:r>
          </w:p>
          <w:p w:rsidR="000440F8" w:rsidRPr="00C027D6" w:rsidRDefault="00EF284A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ثقة بنفسه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تطور معارف المفكر الناقد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تطور المفكر الناقد على القيادة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A80950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إحدى</w:t>
            </w:r>
            <w:r w:rsidRPr="00A80950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 xml:space="preserve"> مخاطر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الإعلانات والدعاية  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A80950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نقد ما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يرد في الإعلان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A80950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تكسب الحرية في القرار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تفقد الشخص القدرة على الاستقلالية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من </w:t>
            </w:r>
            <w:r w:rsidRPr="00EE20D1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إجراءات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التفكير الناقد للإعلام أنه: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يميز بين الحقيقة والرأي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proofErr w:type="spellStart"/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لايميز</w:t>
            </w:r>
            <w:proofErr w:type="spellEnd"/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بين الحقيقة والرأي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يروج الشائعات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من فوائد القراءة أنها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131D8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14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pacing w:val="-14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pacing w:val="-14"/>
                <w:sz w:val="22"/>
                <w:szCs w:val="22"/>
                <w:rtl/>
              </w:rPr>
              <w:t>تزودنا بالمعارف والمعلومات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4F3DAE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تغذي الروح والفكر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جميع </w:t>
            </w:r>
            <w:proofErr w:type="spellStart"/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ماسبق</w:t>
            </w:r>
            <w:proofErr w:type="spellEnd"/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EE20D1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م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ن </w:t>
            </w:r>
            <w:r w:rsidR="00EE20D1" w:rsidRPr="00EE20D1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شروط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القراءة النافعة 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EE20D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قراءة </w:t>
            </w:r>
            <w:proofErr w:type="spellStart"/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مايضرك</w:t>
            </w:r>
            <w:proofErr w:type="spellEnd"/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في دينك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اختيار الكتاب الذي يحتوي على معلومات نافعة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EE20D1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عدم استشارة أصحاب الخبرة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دور المفكر الناقد في مجال القراءة :    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ينشر ثقافة القراءة في المجتمع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يشجع على القراءة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جميع </w:t>
            </w:r>
            <w:proofErr w:type="spellStart"/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ماسبق</w:t>
            </w:r>
            <w:proofErr w:type="spellEnd"/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دور التفكير الناقد في </w:t>
            </w:r>
            <w:r w:rsidRPr="00217618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تصحيح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مسار الإعلام :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التضليل ونشر الشائعات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لكشف عن أخطاء الإعلام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إثارة الجدل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من </w:t>
            </w:r>
            <w:r w:rsidR="00217618" w:rsidRPr="00217618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أضرار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الإعلام </w:t>
            </w:r>
            <w:proofErr w:type="spellStart"/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ومخاطره</w:t>
            </w:r>
            <w:proofErr w:type="spellEnd"/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على المتلقي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إثارة الفرقة والتعصب بين المجتمعات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ترويج الشائعات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131D8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6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pacing w:val="-6"/>
                <w:sz w:val="22"/>
                <w:szCs w:val="22"/>
                <w:rtl/>
              </w:rPr>
              <w:t xml:space="preserve">جميع </w:t>
            </w:r>
            <w:proofErr w:type="spellStart"/>
            <w:r>
              <w:rPr>
                <w:rFonts w:ascii="Simplified Arabic" w:hAnsi="Simplified Arabic" w:cs="Simplified Arabic" w:hint="cs"/>
                <w:spacing w:val="-6"/>
                <w:sz w:val="22"/>
                <w:szCs w:val="22"/>
                <w:rtl/>
              </w:rPr>
              <w:t>ماسبق</w:t>
            </w:r>
            <w:proofErr w:type="spellEnd"/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هي رسالة مرئية لا تحتاج إلى ترجمة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اللغة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الصورة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الكتابة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من </w:t>
            </w:r>
            <w:r w:rsidR="00217618" w:rsidRPr="00217618">
              <w:rPr>
                <w:rFonts w:ascii="Simplified Arabic" w:hAnsi="Simplified Arabic" w:cs="Simplified Arabic" w:hint="cs"/>
                <w:sz w:val="22"/>
                <w:szCs w:val="22"/>
                <w:u w:val="single"/>
                <w:rtl/>
              </w:rPr>
              <w:t>المغالطات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التي تكثر في الإعلام </w:t>
            </w: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: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Default="00EF284A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الدعاية الكاذبة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كشف الحقائق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</w:t>
            </w:r>
            <w:r w:rsidR="00217618"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نشر ثقافة القراءة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242BF" w:rsidRPr="00C027D6" w:rsidRDefault="005242BF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5242BF" w:rsidRDefault="00EF284A" w:rsidP="00217618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إصدار الأحكام على النصوص هي القراءة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5242BF" w:rsidRDefault="00EF284A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الإبداعية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242BF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الحرفية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242BF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الناقدة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242BF" w:rsidRPr="00C027D6" w:rsidRDefault="00EF284A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>ت</w:t>
            </w: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5242BF" w:rsidRDefault="00EF284A" w:rsidP="005242BF">
            <w:pPr>
              <w:ind w:left="78" w:hanging="78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تغير معتقدات الشخص وإعادة تشكيل تفكيره بالشكل الذي يريده الشخص الآخر يسمى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5242BF" w:rsidRDefault="00EF284A" w:rsidP="0021761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غسيل الدماغ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242BF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الاستيلاء على الشعور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242BF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  <w:r>
              <w:rPr>
                <w:rFonts w:ascii="Simplified Arabic" w:hAnsi="Simplified Arabic" w:cs="Simplified Arabic" w:hint="cs"/>
                <w:sz w:val="22"/>
                <w:szCs w:val="22"/>
                <w:rtl/>
              </w:rPr>
              <w:t xml:space="preserve"> الاستقلالية</w:t>
            </w:r>
          </w:p>
        </w:tc>
      </w:tr>
    </w:tbl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EF284A" w:rsidP="000440F8">
      <w:pPr>
        <w:rPr>
          <w:rFonts w:ascii="Simplified Arabic" w:hAnsi="Simplified Arabic" w:cs="Simplified Arabic"/>
          <w:sz w:val="10"/>
          <w:szCs w:val="10"/>
          <w:rtl/>
        </w:rPr>
      </w:pPr>
      <w:r>
        <w:rPr>
          <w:rFonts w:ascii="Simplified Arabic" w:hAnsi="Simplified Arabic" w:cs="Simplified Arabic"/>
          <w:noProof/>
          <w:snapToGrid/>
          <w:sz w:val="10"/>
          <w:szCs w:val="10"/>
          <w:rtl/>
          <w:lang w:eastAsia="en-US"/>
        </w:rPr>
        <w:pict>
          <v:roundrect id="_x0000_s1028" style="position:absolute;left:0;text-align:left;margin-left:118.8pt;margin-top:1.55pt;width:267.75pt;height:30.75pt;z-index:251665408" arcsize="10923f">
            <v:textbox>
              <w:txbxContent>
                <w:p w:rsidR="00BE41B9" w:rsidRDefault="00EF284A" w:rsidP="005B159B">
                  <w:pPr>
                    <w:pBdr>
                      <w:top w:val="single" w:sz="4" w:space="0" w:color="auto"/>
                      <w:bottom w:val="single" w:sz="4" w:space="1" w:color="auto"/>
                    </w:pBdr>
                    <w:shd w:val="clear" w:color="auto" w:fill="FFFFFF"/>
                    <w:spacing w:line="192" w:lineRule="auto"/>
                    <w:jc w:val="center"/>
                    <w:rPr>
                      <w:rFonts w:ascii="Arial" w:hAnsi="Arial" w:cs="Monotype Koufi"/>
                      <w:sz w:val="28"/>
                      <w:szCs w:val="28"/>
                      <w:rtl/>
                    </w:rPr>
                  </w:pPr>
                  <w:r w:rsidRPr="004B7FC9">
                    <w:rPr>
                      <w:rFonts w:ascii="Wingdings 3" w:hAnsi="Wingdings 3" w:cs="Monotype Koufi"/>
                      <w:sz w:val="28"/>
                      <w:szCs w:val="28"/>
                    </w:rPr>
                    <w:sym w:font="Wingdings 3" w:char="F095"/>
                  </w:r>
                  <w:r w:rsidRPr="004B7FC9">
                    <w:rPr>
                      <w:rFonts w:ascii="Wingdings 3" w:hAnsi="Wingdings 3" w:cs="Monotype Koufi"/>
                      <w:sz w:val="28"/>
                      <w:szCs w:val="28"/>
                    </w:rPr>
                    <w:sym w:font="Wingdings 3" w:char="F095"/>
                  </w:r>
                  <w:r w:rsidRPr="00C027D6">
                    <w:rPr>
                      <w:rFonts w:ascii="Arial" w:hAnsi="Arial" w:cs="Monotype Koufi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Arial" w:hAnsi="Arial" w:cs="Monotype Koufi"/>
                      <w:sz w:val="18"/>
                      <w:szCs w:val="18"/>
                      <w:rtl/>
                    </w:rPr>
                    <w:t>تابعي جعلك  الله</w:t>
                  </w:r>
                  <w:r w:rsidRPr="00C027D6">
                    <w:rPr>
                      <w:rFonts w:ascii="Arial" w:hAnsi="Arial" w:cs="Monotype Koufi"/>
                      <w:sz w:val="18"/>
                      <w:szCs w:val="18"/>
                      <w:rtl/>
                    </w:rPr>
                    <w:t xml:space="preserve">  </w:t>
                  </w:r>
                  <w:r>
                    <w:rPr>
                      <w:rFonts w:ascii="Arial" w:hAnsi="Arial" w:cs="Monotype Koufi"/>
                      <w:sz w:val="18"/>
                      <w:szCs w:val="18"/>
                      <w:rtl/>
                    </w:rPr>
                    <w:t xml:space="preserve">من أتباع السنة </w:t>
                  </w:r>
                  <w:r w:rsidRPr="004B7FC9">
                    <w:rPr>
                      <w:rFonts w:ascii="Wingdings 3" w:hAnsi="Wingdings 3" w:cs="Monotype Koufi"/>
                      <w:sz w:val="28"/>
                      <w:szCs w:val="28"/>
                    </w:rPr>
                    <w:sym w:font="Wingdings 3" w:char="F095"/>
                  </w:r>
                  <w:r w:rsidRPr="004B7FC9">
                    <w:rPr>
                      <w:rFonts w:ascii="Wingdings 3" w:hAnsi="Wingdings 3" w:cs="Monotype Koufi"/>
                      <w:sz w:val="28"/>
                      <w:szCs w:val="28"/>
                    </w:rPr>
                    <w:sym w:font="Wingdings 3" w:char="F095"/>
                  </w:r>
                </w:p>
                <w:p w:rsidR="00BE41B9" w:rsidRPr="0032765C" w:rsidRDefault="00BE41B9" w:rsidP="005B159B"/>
              </w:txbxContent>
            </v:textbox>
          </v:roundrect>
        </w:pict>
      </w: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F719B4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F719B4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F719B4" w:rsidRPr="000440F8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tbl>
      <w:tblPr>
        <w:tblpPr w:leftFromText="180" w:rightFromText="180" w:vertAnchor="text" w:horzAnchor="margin" w:tblpXSpec="center" w:tblpY="295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1043BC" w:rsidTr="00092F71">
        <w:trPr>
          <w:cantSplit/>
        </w:trPr>
        <w:tc>
          <w:tcPr>
            <w:tcW w:w="3402" w:type="dxa"/>
            <w:shd w:val="clear" w:color="auto" w:fill="C0C0C0"/>
          </w:tcPr>
          <w:p w:rsidR="00092F71" w:rsidRPr="00C027D6" w:rsidRDefault="00EF284A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ثاني</w:t>
            </w:r>
          </w:p>
        </w:tc>
        <w:tc>
          <w:tcPr>
            <w:tcW w:w="3402" w:type="dxa"/>
            <w:vAlign w:val="center"/>
          </w:tcPr>
          <w:p w:rsidR="00092F71" w:rsidRPr="00C027D6" w:rsidRDefault="00092F71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:rsidR="00092F71" w:rsidRPr="00C027D6" w:rsidRDefault="00EF284A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p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Pr="000440F8" w:rsidRDefault="00092F71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Pr="005404F7" w:rsidRDefault="00092F71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p w:rsidR="00092F71" w:rsidRDefault="00EF284A" w:rsidP="00F719B4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أ/ ضعي 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( </w:t>
      </w:r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صح</w:t>
      </w:r>
      <w:proofErr w:type="gramEnd"/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 </w:t>
      </w: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) أمام العبارة الصحيحة وكلمة ( خطأ) أمام العبارة الخاطئة نفع الله بك </w:t>
      </w:r>
      <w:r w:rsidR="005404F7" w:rsidRPr="005404F7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:</w:t>
      </w:r>
    </w:p>
    <w:p w:rsidR="005404F7" w:rsidRPr="005404F7" w:rsidRDefault="005404F7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tbl>
      <w:tblPr>
        <w:tblpPr w:leftFromText="180" w:rightFromText="180" w:vertAnchor="text" w:horzAnchor="margin" w:tblpXSpec="center" w:tblpY="295"/>
        <w:bidiVisual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0"/>
        <w:gridCol w:w="993"/>
        <w:gridCol w:w="993"/>
      </w:tblGrid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i/>
                <w:iCs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i/>
                <w:iCs/>
                <w:sz w:val="22"/>
                <w:szCs w:val="22"/>
                <w:rtl/>
              </w:rPr>
              <w:t>العبارة</w:t>
            </w:r>
          </w:p>
        </w:tc>
        <w:tc>
          <w:tcPr>
            <w:tcW w:w="993" w:type="dxa"/>
          </w:tcPr>
          <w:p w:rsidR="00F719B4" w:rsidRPr="00C027D6" w:rsidRDefault="00EF284A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صح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EF284A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خطأ</w:t>
            </w: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5404F7" w:rsidRDefault="00EF284A" w:rsidP="00BE41B9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1/ يمكن للإعلام أن يؤدي دورا إيجابيا في ترسيخ روح التفاهم والحوار بين المجتمع وبين الشعوب وتعزيز روح التسامح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5404F7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2/ يتميز الإعلام في هذا العصر بسرعة تدفق المعلومات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5404F7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3/ مادامت الصورة أداة تواصل فإن التفكير الناقد يتعامل معها كما يتعامل مع اللغة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5404F7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4/ الصورة لدى خبراء الإعلام وسيلة من وسائل التواصل فهي رسالة صوتية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5404F7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5/ الإعلام</w:t>
            </w:r>
            <w:r w:rsidR="005242BF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ليس شريكا في صناعة الأحداث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5404F7" w:rsidRDefault="00EF284A" w:rsidP="00BE41B9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6/ لتصبح م</w:t>
            </w:r>
            <w:r w:rsidR="005242BF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ثقفا عليك قراءة كل ما يقع في يديك من كتب ومقالات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5404F7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7/  يتم غسل الدماغ بطرق متعددة منها تكرار الخبر أو الصورة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</w:tbl>
    <w:p w:rsidR="00092F71" w:rsidRDefault="00092F7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092F71" w:rsidRDefault="00092F7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092F71" w:rsidRDefault="00092F71" w:rsidP="00092F7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Pr="009E11B1" w:rsidRDefault="00EF284A" w:rsidP="009E11B1">
      <w:pPr>
        <w:rPr>
          <w:rFonts w:ascii="Simplified Arabic" w:hAnsi="Simplified Arabic" w:cs="Simplified Arabic"/>
          <w:sz w:val="28"/>
          <w:szCs w:val="28"/>
          <w:rtl/>
        </w:rPr>
      </w:pPr>
      <w:r w:rsidRPr="009E11B1">
        <w:rPr>
          <w:rFonts w:ascii="Simplified Arabic" w:hAnsi="Simplified Arabic" w:cs="Simplified Arabic" w:hint="cs"/>
          <w:sz w:val="28"/>
          <w:szCs w:val="28"/>
          <w:rtl/>
        </w:rPr>
        <w:t xml:space="preserve">ب/ </w:t>
      </w:r>
      <w:proofErr w:type="spellStart"/>
      <w:r w:rsidRPr="009E11B1">
        <w:rPr>
          <w:rFonts w:ascii="Simplified Arabic" w:hAnsi="Simplified Arabic" w:cs="Simplified Arabic" w:hint="cs"/>
          <w:sz w:val="28"/>
          <w:szCs w:val="28"/>
          <w:rtl/>
        </w:rPr>
        <w:t>مالواجب</w:t>
      </w:r>
      <w:proofErr w:type="spellEnd"/>
      <w:r w:rsidRPr="009E11B1">
        <w:rPr>
          <w:rFonts w:ascii="Simplified Arabic" w:hAnsi="Simplified Arabic" w:cs="Simplified Arabic" w:hint="cs"/>
          <w:sz w:val="28"/>
          <w:szCs w:val="28"/>
          <w:rtl/>
        </w:rPr>
        <w:t xml:space="preserve"> الوطني برأيك اتجاه من يحاول إعادة نشر الصور في أوقات </w:t>
      </w:r>
      <w:proofErr w:type="gramStart"/>
      <w:r w:rsidRPr="009E11B1">
        <w:rPr>
          <w:rFonts w:ascii="Simplified Arabic" w:hAnsi="Simplified Arabic" w:cs="Simplified Arabic" w:hint="cs"/>
          <w:sz w:val="28"/>
          <w:szCs w:val="28"/>
          <w:rtl/>
        </w:rPr>
        <w:t>الحروب ؟</w:t>
      </w:r>
      <w:proofErr w:type="gramEnd"/>
      <w:r w:rsidRPr="009E11B1">
        <w:rPr>
          <w:rFonts w:ascii="Simplified Arabic" w:hAnsi="Simplified Arabic" w:cs="Simplified Arabic" w:hint="cs"/>
          <w:sz w:val="28"/>
          <w:szCs w:val="28"/>
          <w:rtl/>
        </w:rPr>
        <w:t xml:space="preserve"> </w:t>
      </w:r>
      <w:proofErr w:type="gramStart"/>
      <w:r w:rsidRPr="009E11B1">
        <w:rPr>
          <w:rFonts w:ascii="Simplified Arabic" w:hAnsi="Simplified Arabic" w:cs="Simplified Arabic" w:hint="cs"/>
          <w:sz w:val="28"/>
          <w:szCs w:val="28"/>
          <w:rtl/>
        </w:rPr>
        <w:t>( سؤال</w:t>
      </w:r>
      <w:proofErr w:type="gramEnd"/>
      <w:r w:rsidRPr="009E11B1">
        <w:rPr>
          <w:rFonts w:ascii="Simplified Arabic" w:hAnsi="Simplified Arabic" w:cs="Simplified Arabic" w:hint="cs"/>
          <w:sz w:val="28"/>
          <w:szCs w:val="28"/>
          <w:rtl/>
        </w:rPr>
        <w:t xml:space="preserve"> مساعد )</w:t>
      </w:r>
    </w:p>
    <w:p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F719B4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F719B4" w:rsidRPr="00C027D6" w:rsidRDefault="00F719B4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EF284A" w:rsidP="009E11B1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 xml:space="preserve">                                                                                                                         </w:t>
      </w:r>
    </w:p>
    <w:p w:rsidR="009E11B1" w:rsidRDefault="009E11B1" w:rsidP="009E11B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EF284A" w:rsidP="009E11B1">
      <w:pPr>
        <w:rPr>
          <w:rFonts w:ascii="Simplified Arabic" w:hAnsi="Simplified Arabic" w:cs="Simplified Arabic"/>
          <w:sz w:val="36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>ــــ</w:t>
      </w:r>
      <w:r>
        <w:rPr>
          <w:rFonts w:ascii="Simplified Arabic" w:hAnsi="Simplified Arabic" w:cs="Simplified Arabic" w:hint="cs"/>
          <w:sz w:val="36"/>
          <w:rtl/>
        </w:rPr>
        <w:t xml:space="preserve">                </w:t>
      </w:r>
    </w:p>
    <w:p w:rsidR="009E11B1" w:rsidRDefault="00EF284A" w:rsidP="009E11B1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36"/>
          <w:rtl/>
        </w:rPr>
        <w:t xml:space="preserve">                  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9E11B1" w:rsidRPr="00C027D6" w:rsidRDefault="009E11B1" w:rsidP="00D54881">
      <w:pPr>
        <w:rPr>
          <w:rFonts w:ascii="Simplified Arabic" w:hAnsi="Simplified Arabic" w:cs="Simplified Arabic"/>
          <w:sz w:val="4"/>
          <w:szCs w:val="4"/>
          <w:rtl/>
        </w:rPr>
      </w:pPr>
    </w:p>
    <w:p w:rsidR="00D54881" w:rsidRDefault="00D54881" w:rsidP="00E711D9">
      <w:pPr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:rsidR="00D54881" w:rsidRDefault="00D54881" w:rsidP="00D54881">
      <w:pPr>
        <w:jc w:val="center"/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:rsidR="008304D7" w:rsidRDefault="00EF284A" w:rsidP="00E11BB8">
      <w:pPr>
        <w:rPr>
          <w:rFonts w:ascii="Simplified Arabic" w:hAnsi="Simplified Arabic" w:cs="MCS Taybah S_U normal."/>
          <w:sz w:val="22"/>
          <w:szCs w:val="28"/>
          <w:rtl/>
        </w:rPr>
      </w:pPr>
      <w:r w:rsidRPr="00320A9F">
        <w:rPr>
          <w:rFonts w:ascii="Simplified Arabic" w:hAnsi="Simplified Arabic" w:cs="MCS Taybah S_U normal." w:hint="cs"/>
          <w:sz w:val="22"/>
          <w:szCs w:val="28"/>
          <w:rtl/>
        </w:rPr>
        <w:t xml:space="preserve">                                              </w:t>
      </w:r>
      <w:r w:rsidRPr="00320A9F">
        <w:rPr>
          <w:rFonts w:ascii="Simplified Arabic" w:hAnsi="Simplified Arabic" w:cs="MCS Taybah S_U normal." w:hint="cs"/>
          <w:sz w:val="22"/>
          <w:szCs w:val="28"/>
          <w:u w:val="double"/>
          <w:rtl/>
        </w:rPr>
        <w:t xml:space="preserve">   </w:t>
      </w:r>
      <w:r w:rsidR="00D54881" w:rsidRPr="00320A9F">
        <w:rPr>
          <w:rFonts w:ascii="Simplified Arabic" w:hAnsi="Simplified Arabic" w:cs="MCS Taybah S_U normal."/>
          <w:sz w:val="22"/>
          <w:szCs w:val="28"/>
          <w:u w:val="double"/>
          <w:rtl/>
        </w:rPr>
        <w:t>انتهت الأسئلة</w:t>
      </w:r>
      <w:r w:rsidR="00E711D9" w:rsidRPr="00320A9F">
        <w:rPr>
          <w:rFonts w:ascii="Simplified Arabic" w:hAnsi="Simplified Arabic" w:cs="MCS Taybah S_U normal." w:hint="cs"/>
          <w:sz w:val="22"/>
          <w:szCs w:val="28"/>
          <w:u w:val="double"/>
          <w:rtl/>
        </w:rPr>
        <w:t xml:space="preserve">  </w:t>
      </w:r>
      <w:r w:rsidRPr="00320A9F">
        <w:rPr>
          <w:rFonts w:ascii="Simplified Arabic" w:hAnsi="Simplified Arabic" w:cs="MCS Taybah S_U normal." w:hint="cs"/>
          <w:sz w:val="22"/>
          <w:szCs w:val="28"/>
          <w:rtl/>
        </w:rPr>
        <w:t xml:space="preserve">  </w:t>
      </w:r>
    </w:p>
    <w:p w:rsid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:rsid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:rsidR="00320A9F" w:rsidRPr="00320A9F" w:rsidRDefault="00320A9F" w:rsidP="00E11BB8">
      <w:pPr>
        <w:rPr>
          <w:rFonts w:ascii="Simplified Arabic" w:hAnsi="Simplified Arabic" w:cs="MCS Taybah S_U normal."/>
          <w:sz w:val="22"/>
          <w:szCs w:val="28"/>
          <w:rtl/>
        </w:rPr>
      </w:pPr>
    </w:p>
    <w:p w:rsidR="00E11BB8" w:rsidRDefault="00EF284A" w:rsidP="00E11BB8">
      <w:pPr>
        <w:jc w:val="right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  <w:proofErr w:type="gramStart"/>
      <w:r w:rsidRPr="008304D7">
        <w:rPr>
          <w:rFonts w:ascii="Simplified Arabic" w:hAnsi="Simplified Arabic" w:cs="MCS Taybah S_U normal." w:hint="cs"/>
          <w:sz w:val="18"/>
          <w:szCs w:val="24"/>
          <w:rtl/>
        </w:rPr>
        <w:t>معلمتك :</w:t>
      </w:r>
      <w:proofErr w:type="gramEnd"/>
      <w:r w:rsidRPr="008304D7">
        <w:rPr>
          <w:rFonts w:ascii="Simplified Arabic" w:hAnsi="Simplified Arabic" w:cs="MCS Taybah S_U normal." w:hint="cs"/>
          <w:sz w:val="18"/>
          <w:szCs w:val="24"/>
          <w:rtl/>
        </w:rPr>
        <w:t xml:space="preserve"> تغريد </w:t>
      </w:r>
      <w:r w:rsidRPr="008304D7">
        <w:rPr>
          <w:rFonts w:ascii="Simplified Arabic" w:hAnsi="Simplified Arabic" w:cs="MCS Taybah S_U normal." w:hint="cs"/>
          <w:sz w:val="18"/>
          <w:szCs w:val="24"/>
          <w:rtl/>
        </w:rPr>
        <w:t>المطيري</w:t>
      </w:r>
    </w:p>
    <w:p w:rsidR="00320A9F" w:rsidRDefault="00320A9F" w:rsidP="00E11BB8">
      <w:pPr>
        <w:jc w:val="right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</w:p>
    <w:p w:rsidR="00855C73" w:rsidRDefault="00EF284A" w:rsidP="00855C73">
      <w:pPr>
        <w:rPr>
          <w:rFonts w:asciiTheme="minorHAnsi" w:hAnsiTheme="minorHAnsi" w:cs="Akhbar MT"/>
          <w:b w:val="0"/>
          <w:bCs w:val="0"/>
          <w:sz w:val="22"/>
          <w:szCs w:val="28"/>
          <w:rtl/>
        </w:rPr>
      </w:pPr>
      <w:proofErr w:type="gramStart"/>
      <w:r w:rsidRPr="008304D7">
        <w:rPr>
          <w:rFonts w:ascii="Simplified Arabic" w:hAnsi="Simplified Arabic" w:cs="MCS Taybah S_U normal." w:hint="cs"/>
          <w:sz w:val="22"/>
          <w:szCs w:val="28"/>
          <w:u w:val="double"/>
          <w:rtl/>
        </w:rPr>
        <w:t>همسة</w:t>
      </w:r>
      <w:r w:rsidRPr="008304D7">
        <w:rPr>
          <w:rFonts w:ascii="Simplified Arabic" w:hAnsi="Simplified Arabic" w:cs="MCS Taybah S_U normal." w:hint="cs"/>
          <w:sz w:val="22"/>
          <w:szCs w:val="28"/>
          <w:rtl/>
        </w:rPr>
        <w:t xml:space="preserve"> </w:t>
      </w:r>
      <w:r w:rsidRPr="00855C73">
        <w:rPr>
          <w:rFonts w:asciiTheme="minorHAnsi" w:hAnsiTheme="minorHAnsi" w:cs="Akhbar MT"/>
          <w:sz w:val="22"/>
          <w:szCs w:val="28"/>
          <w:rtl/>
        </w:rPr>
        <w:t>:</w:t>
      </w:r>
      <w:proofErr w:type="gramEnd"/>
      <w:r w:rsidRPr="00855C73">
        <w:rPr>
          <w:rFonts w:asciiTheme="minorHAnsi" w:hAnsiTheme="minorHAnsi" w:cs="Akhbar MT"/>
          <w:sz w:val="22"/>
          <w:szCs w:val="28"/>
          <w:rtl/>
        </w:rPr>
        <w:t xml:space="preserve"> </w:t>
      </w:r>
    </w:p>
    <w:p w:rsidR="008304D7" w:rsidRPr="00E11BB8" w:rsidRDefault="00EF284A" w:rsidP="00855C73">
      <w:pPr>
        <w:rPr>
          <w:rFonts w:ascii="Simplified Arabic" w:hAnsi="Simplified Arabic" w:cs="MCS Taybah S_U normal."/>
          <w:sz w:val="18"/>
          <w:szCs w:val="24"/>
          <w:rtl/>
        </w:rPr>
        <w:sectPr w:rsidR="008304D7" w:rsidRPr="00E11BB8" w:rsidSect="005B159B">
          <w:headerReference w:type="default" r:id="rId10"/>
          <w:footerReference w:type="default" r:id="rId11"/>
          <w:pgSz w:w="11906" w:h="16838"/>
          <w:pgMar w:top="57" w:right="1134" w:bottom="567" w:left="1134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437"/>
        </w:sectPr>
      </w:pPr>
      <w:r w:rsidRPr="00855C73">
        <w:rPr>
          <w:rFonts w:asciiTheme="minorHAnsi" w:hAnsiTheme="minorHAnsi" w:cs="Akhbar MT"/>
          <w:b w:val="0"/>
          <w:bCs w:val="0"/>
          <w:sz w:val="22"/>
          <w:szCs w:val="28"/>
          <w:rtl/>
        </w:rPr>
        <w:t xml:space="preserve"> </w:t>
      </w:r>
      <w:proofErr w:type="spellStart"/>
      <w:proofErr w:type="gramStart"/>
      <w:r w:rsidR="00855C73" w:rsidRPr="00855C73">
        <w:rPr>
          <w:rFonts w:asciiTheme="minorHAnsi" w:hAnsiTheme="minorHAnsi" w:cs="Akhbar MT"/>
          <w:sz w:val="28"/>
          <w:szCs w:val="28"/>
          <w:rtl/>
        </w:rPr>
        <w:t>لاعليك</w:t>
      </w:r>
      <w:proofErr w:type="spellEnd"/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 !</w:t>
      </w:r>
      <w:proofErr w:type="gramEnd"/>
      <w:r w:rsidR="00855C73">
        <w:rPr>
          <w:rFonts w:asciiTheme="minorHAnsi" w:hAnsiTheme="minorHAnsi" w:cs="Akhbar MT" w:hint="cs"/>
          <w:sz w:val="28"/>
          <w:szCs w:val="28"/>
          <w:rtl/>
        </w:rPr>
        <w:t xml:space="preserve"> </w:t>
      </w:r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كل </w:t>
      </w:r>
      <w:proofErr w:type="spellStart"/>
      <w:r w:rsidR="00855C73" w:rsidRPr="00855C73">
        <w:rPr>
          <w:rFonts w:asciiTheme="minorHAnsi" w:hAnsiTheme="minorHAnsi" w:cs="Akhbar MT"/>
          <w:sz w:val="28"/>
          <w:szCs w:val="28"/>
          <w:rtl/>
        </w:rPr>
        <w:t>مابذلته</w:t>
      </w:r>
      <w:proofErr w:type="spellEnd"/>
      <w:r w:rsidR="00855C73" w:rsidRPr="00855C73">
        <w:rPr>
          <w:rFonts w:asciiTheme="minorHAnsi" w:hAnsiTheme="minorHAnsi" w:cs="Akhbar MT"/>
          <w:sz w:val="28"/>
          <w:szCs w:val="28"/>
          <w:rtl/>
        </w:rPr>
        <w:t xml:space="preserve"> في سبيل مُضيك لن </w:t>
      </w:r>
      <w:proofErr w:type="gramStart"/>
      <w:r w:rsidR="00855C73" w:rsidRPr="00855C73">
        <w:rPr>
          <w:rFonts w:asciiTheme="minorHAnsi" w:hAnsiTheme="minorHAnsi" w:cs="Akhbar MT"/>
          <w:sz w:val="28"/>
          <w:szCs w:val="28"/>
          <w:rtl/>
        </w:rPr>
        <w:t>يضيع .</w:t>
      </w:r>
      <w:proofErr w:type="gramEnd"/>
      <w:r w:rsidR="00855C73" w:rsidRPr="00855C73">
        <w:rPr>
          <w:rFonts w:asciiTheme="minorHAnsi" w:hAnsiTheme="minorHAnsi" w:cs="Akhbar MT"/>
          <w:sz w:val="28"/>
          <w:szCs w:val="28"/>
          <w:rtl/>
        </w:rPr>
        <w:t>. حتى العقبة التي اجتزتها , والغصة التي صبرتها , والعزائم التي أيقظتها, لن تذهب هباءً ولن تُنسى , وسيجزيك الله بالحسنى</w:t>
      </w:r>
      <w:r w:rsidR="00855C73">
        <w:rPr>
          <w:rFonts w:cs="Arial" w:hint="cs"/>
          <w:sz w:val="28"/>
          <w:szCs w:val="28"/>
          <w:rtl/>
        </w:rPr>
        <w:t xml:space="preserve"> </w:t>
      </w:r>
      <w:r w:rsidR="00855C73">
        <w:rPr>
          <w:rFonts w:ascii="Arial" w:hAnsi="Arial" w:cs="Arial"/>
          <w:sz w:val="28"/>
          <w:szCs w:val="28"/>
          <w:rtl/>
        </w:rPr>
        <w:t>♥</w:t>
      </w:r>
    </w:p>
    <w:p w:rsidR="00D54881" w:rsidRDefault="00EF284A" w:rsidP="00D54881">
      <w:pPr>
        <w:rPr>
          <w:sz w:val="2"/>
          <w:szCs w:val="2"/>
          <w:rtl/>
        </w:rPr>
      </w:pP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4529455</wp:posOffset>
                </wp:positionH>
                <wp:positionV relativeFrom="paragraph">
                  <wp:posOffset>0</wp:posOffset>
                </wp:positionV>
                <wp:extent cx="1685925" cy="1089660"/>
                <wp:effectExtent l="0" t="0" r="28575" b="15240"/>
                <wp:wrapTight wrapText="bothSides">
                  <wp:wrapPolygon edited="0">
                    <wp:start x="0" y="0"/>
                    <wp:lineTo x="0" y="21524"/>
                    <wp:lineTo x="21722" y="21524"/>
                    <wp:lineTo x="21722" y="0"/>
                    <wp:lineTo x="0" y="0"/>
                  </wp:wrapPolygon>
                </wp:wrapTight>
                <wp:docPr id="1124985823" name="مربع ن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41B9" w:rsidRPr="00BF4CD6" w:rsidRDefault="00EF284A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  <w:r w:rsidRPr="00BF4CD6"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9A406E" w:rsidRDefault="00EF284A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إدارة</w:t>
                            </w:r>
                            <w:r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التعليم</w:t>
                            </w:r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</w:t>
                            </w:r>
                            <w:r w:rsidR="00EC31F8"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>بالمنطقة الشرقية</w:t>
                            </w:r>
                          </w:p>
                          <w:p w:rsidR="009A406E" w:rsidRDefault="009A406E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</w:p>
                          <w:p w:rsidR="00BE41B9" w:rsidRDefault="00BE41B9" w:rsidP="00522A6A">
                            <w:pPr>
                              <w:jc w:val="center"/>
                              <w:rPr>
                                <w:rFonts w:ascii="Arial" w:hAnsi="Arial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</w:pPr>
                          </w:p>
                          <w:p w:rsidR="00BE41B9" w:rsidRDefault="00EF284A" w:rsidP="00522A6A">
                            <w:r>
                              <w:rPr>
                                <w:rFonts w:ascii="Arial" w:hAnsi="Arial" w:hint="cs"/>
                                <w:b w:val="0"/>
                                <w:bCs w:val="0"/>
                                <w:sz w:val="28"/>
                                <w:szCs w:val="26"/>
                                <w:rtl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1" o:spid="_x0000_s1029" type="#_x0000_t202" style="width:132.75pt;height:85.8pt;margin-top:0;margin-left:356.65pt;mso-height-percent:0;mso-height-relative:page;mso-width-percent:0;mso-width-relative:page;mso-wrap-distance-bottom:0;mso-wrap-distance-left:9pt;mso-wrap-distance-right:9pt;mso-wrap-distance-top:0;position:absolute;v-text-anchor:top;z-index:-251649024" wrapcoords="0 0 0 21524 21722 21524 21722 0" fillcolor="white" stroked="t" strokecolor="black" strokeweight="0.75pt">
                <v:textbox>
                  <w:txbxContent>
                    <w:p w:rsidR="00BE41B9" w:rsidRPr="00BF4CD6" w:rsidP="00522A6A" w14:textId="77777777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  <w:r w:rsidRPr="00BF4CD6"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المملكة العربية السعودية</w:t>
                      </w:r>
                    </w:p>
                    <w:p w:rsidR="009A406E" w:rsidP="00522A6A" w14:paraId="6B0C0C61" w14:textId="77777777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إدارة</w:t>
                      </w:r>
                      <w:r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التعليم</w:t>
                      </w:r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</w:t>
                      </w:r>
                      <w:r w:rsidR="00EC31F8"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>بالمنطقة الشرقية</w:t>
                      </w:r>
                    </w:p>
                    <w:p w:rsidR="009A406E" w:rsidP="00522A6A" w14:paraId="329EE77A" w14:textId="27F9C503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</w:p>
                    <w:p w:rsidR="00BE41B9" w:rsidP="00522A6A" w14:textId="29A55594">
                      <w:pPr>
                        <w:jc w:val="center"/>
                        <w:rPr>
                          <w:rFonts w:ascii="Arial" w:hAnsi="Arial"/>
                          <w:b w:val="0"/>
                          <w:bCs w:val="0"/>
                          <w:sz w:val="28"/>
                          <w:szCs w:val="26"/>
                          <w:rtl/>
                        </w:rPr>
                      </w:pPr>
                    </w:p>
                    <w:p w:rsidR="00BE41B9" w:rsidP="00522A6A" w14:textId="5F8D34C7">
                      <w:r>
                        <w:rPr>
                          <w:rFonts w:ascii="Arial" w:hAnsi="Arial" w:hint="cs"/>
                          <w:b w:val="0"/>
                          <w:bCs w:val="0"/>
                          <w:sz w:val="28"/>
                          <w:szCs w:val="26"/>
                          <w:rtl/>
                        </w:rPr>
                        <w:t xml:space="preserve">      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Simplified Arabic" w:hAnsi="Simplified Arabic" w:cs="Simplified Arabic"/>
          <w:noProof/>
          <w:snapToGrid/>
          <w:sz w:val="8"/>
          <w:szCs w:val="8"/>
          <w:rtl/>
          <w:lang w:eastAsia="en-U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67155" cy="885825"/>
            <wp:effectExtent l="0" t="0" r="4445" b="9525"/>
            <wp:wrapTight wrapText="bothSides">
              <wp:wrapPolygon edited="0">
                <wp:start x="0" y="0"/>
                <wp:lineTo x="0" y="21368"/>
                <wp:lineTo x="21369" y="21368"/>
                <wp:lineTo x="21369" y="0"/>
                <wp:lineTo x="0" y="0"/>
              </wp:wrapPolygon>
            </wp:wrapTight>
            <wp:docPr id="2054351404" name="صورة 19" descr="https://encrypted-tbn3.gstatic.com/images?q=tbn:ANd9GcRXY0ob3CFhV4yAZvBiKTig4dZx70eylf-WR1dF5JxX4oswY7gDnuxF3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351404" name="Picture 3" descr="https://encrypted-tbn3.gstatic.com/images?q=tbn:ANd9GcRXY0ob3CFhV4yAZvBiKTig4dZx70eylf-WR1dF5JxX4oswY7gDnuxF3-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54881" w:rsidRDefault="00D54881" w:rsidP="00D54881">
      <w:pPr>
        <w:rPr>
          <w:sz w:val="2"/>
          <w:szCs w:val="2"/>
          <w:rtl/>
        </w:rPr>
      </w:pPr>
    </w:p>
    <w:p w:rsidR="00D54881" w:rsidRPr="002C1E7B" w:rsidRDefault="00D54881" w:rsidP="00D54881">
      <w:pPr>
        <w:rPr>
          <w:sz w:val="2"/>
          <w:szCs w:val="2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092F71" w:rsidRDefault="00092F71" w:rsidP="009C7818">
      <w:pPr>
        <w:jc w:val="center"/>
        <w:rPr>
          <w:sz w:val="28"/>
          <w:szCs w:val="28"/>
          <w:rtl/>
        </w:rPr>
      </w:pPr>
    </w:p>
    <w:p w:rsidR="00092F71" w:rsidRDefault="00092F71" w:rsidP="009C7818">
      <w:pPr>
        <w:jc w:val="center"/>
        <w:rPr>
          <w:sz w:val="28"/>
          <w:szCs w:val="28"/>
          <w:rtl/>
        </w:rPr>
      </w:pPr>
    </w:p>
    <w:tbl>
      <w:tblPr>
        <w:tblStyle w:val="TableGrid0"/>
        <w:tblpPr w:leftFromText="180" w:rightFromText="180" w:vertAnchor="text" w:horzAnchor="margin" w:tblpY="226"/>
        <w:bidiVisual/>
        <w:tblW w:w="0" w:type="auto"/>
        <w:tblLook w:val="04A0" w:firstRow="1" w:lastRow="0" w:firstColumn="1" w:lastColumn="0" w:noHBand="0" w:noVBand="1"/>
      </w:tblPr>
      <w:tblGrid>
        <w:gridCol w:w="670"/>
      </w:tblGrid>
      <w:tr w:rsidR="001043BC" w:rsidTr="00D33007">
        <w:trPr>
          <w:trHeight w:val="493"/>
        </w:trPr>
        <w:tc>
          <w:tcPr>
            <w:tcW w:w="670" w:type="dxa"/>
          </w:tcPr>
          <w:p w:rsidR="00F64A0C" w:rsidRDefault="00F64A0C" w:rsidP="00F64A0C">
            <w:pPr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522A6A" w:rsidRPr="00522A6A" w:rsidRDefault="00EF284A" w:rsidP="00A80950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اختبار </w:t>
      </w:r>
      <w:r w:rsidR="009A406E">
        <w:rPr>
          <w:rFonts w:hint="cs"/>
          <w:sz w:val="28"/>
          <w:szCs w:val="28"/>
          <w:rtl/>
        </w:rPr>
        <w:t>رقم (</w:t>
      </w:r>
      <w:r w:rsidR="0090529C">
        <w:rPr>
          <w:rFonts w:hint="cs"/>
          <w:sz w:val="28"/>
          <w:szCs w:val="28"/>
          <w:rtl/>
        </w:rPr>
        <w:t>3</w:t>
      </w:r>
      <w:r w:rsidR="009A406E">
        <w:rPr>
          <w:rFonts w:hint="cs"/>
          <w:sz w:val="28"/>
          <w:szCs w:val="28"/>
          <w:rtl/>
        </w:rPr>
        <w:t>)</w:t>
      </w:r>
      <w:r w:rsidR="009C7818">
        <w:rPr>
          <w:rFonts w:hint="cs"/>
          <w:sz w:val="28"/>
          <w:szCs w:val="28"/>
          <w:rtl/>
        </w:rPr>
        <w:t xml:space="preserve"> للصف </w:t>
      </w:r>
      <w:proofErr w:type="gramStart"/>
      <w:r w:rsidR="009C7818">
        <w:rPr>
          <w:rFonts w:hint="cs"/>
          <w:sz w:val="28"/>
          <w:szCs w:val="28"/>
          <w:rtl/>
        </w:rPr>
        <w:t>( الأول</w:t>
      </w:r>
      <w:proofErr w:type="gramEnd"/>
      <w:r w:rsidR="009C7818">
        <w:rPr>
          <w:rFonts w:hint="cs"/>
          <w:sz w:val="28"/>
          <w:szCs w:val="28"/>
          <w:rtl/>
        </w:rPr>
        <w:t xml:space="preserve"> ثانوي ) </w:t>
      </w:r>
      <w:r w:rsidR="00EC31F8">
        <w:rPr>
          <w:rFonts w:hint="cs"/>
          <w:sz w:val="28"/>
          <w:szCs w:val="28"/>
          <w:rtl/>
        </w:rPr>
        <w:t>المادة / تفكير ناقد</w:t>
      </w:r>
      <w:r w:rsidR="009C7818">
        <w:rPr>
          <w:rFonts w:hint="cs"/>
          <w:sz w:val="28"/>
          <w:szCs w:val="28"/>
          <w:rtl/>
        </w:rPr>
        <w:t xml:space="preserve"> </w:t>
      </w:r>
    </w:p>
    <w:p w:rsidR="00F64A0C" w:rsidRPr="00522A6A" w:rsidRDefault="00EF284A" w:rsidP="006656D7">
      <w:pPr>
        <w:jc w:val="center"/>
        <w:rPr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 الفصل الدراسي  (    </w:t>
      </w:r>
      <w:r w:rsidR="009C7818">
        <w:rPr>
          <w:rFonts w:hint="cs"/>
          <w:sz w:val="28"/>
          <w:szCs w:val="28"/>
          <w:rtl/>
        </w:rPr>
        <w:t>الأول</w:t>
      </w:r>
      <w:r w:rsidRPr="00522A6A">
        <w:rPr>
          <w:rFonts w:hint="cs"/>
          <w:sz w:val="28"/>
          <w:szCs w:val="28"/>
          <w:rtl/>
        </w:rPr>
        <w:t xml:space="preserve">       ) </w:t>
      </w:r>
      <w:r w:rsidR="005B159B">
        <w:rPr>
          <w:rFonts w:hint="cs"/>
          <w:sz w:val="28"/>
          <w:szCs w:val="28"/>
          <w:rtl/>
        </w:rPr>
        <w:t xml:space="preserve"> </w:t>
      </w:r>
      <w:r w:rsidR="005B159B">
        <w:rPr>
          <w:sz w:val="28"/>
          <w:szCs w:val="28"/>
          <w:rtl/>
        </w:rPr>
        <w:t>–</w:t>
      </w:r>
      <w:r w:rsidR="008B6BA6">
        <w:rPr>
          <w:rFonts w:hint="cs"/>
          <w:sz w:val="28"/>
          <w:szCs w:val="28"/>
          <w:rtl/>
        </w:rPr>
        <w:t xml:space="preserve"> </w:t>
      </w:r>
      <w:r w:rsidR="00E7707B">
        <w:rPr>
          <w:rFonts w:hint="cs"/>
          <w:sz w:val="28"/>
          <w:szCs w:val="28"/>
          <w:rtl/>
        </w:rPr>
        <w:t>1447</w:t>
      </w:r>
      <w:bookmarkStart w:id="0" w:name="_GoBack"/>
      <w:bookmarkEnd w:id="0"/>
      <w:r w:rsidR="00EC31F8">
        <w:rPr>
          <w:rFonts w:hint="cs"/>
          <w:sz w:val="28"/>
          <w:szCs w:val="28"/>
          <w:rtl/>
        </w:rPr>
        <w:t xml:space="preserve"> هـ</w:t>
      </w:r>
    </w:p>
    <w:p w:rsidR="00D54881" w:rsidRPr="00EC31F8" w:rsidRDefault="00EF284A" w:rsidP="00EC31F8">
      <w:pPr>
        <w:jc w:val="center"/>
        <w:rPr>
          <w:b w:val="0"/>
          <w:bCs w:val="0"/>
          <w:sz w:val="28"/>
          <w:szCs w:val="28"/>
          <w:rtl/>
        </w:rPr>
      </w:pPr>
      <w:r w:rsidRPr="00522A6A">
        <w:rPr>
          <w:rFonts w:hint="cs"/>
          <w:sz w:val="28"/>
          <w:szCs w:val="28"/>
          <w:rtl/>
        </w:rPr>
        <w:t xml:space="preserve">اسم </w:t>
      </w:r>
      <w:proofErr w:type="gramStart"/>
      <w:r w:rsidRPr="00522A6A">
        <w:rPr>
          <w:rFonts w:hint="cs"/>
          <w:sz w:val="28"/>
          <w:szCs w:val="28"/>
          <w:rtl/>
        </w:rPr>
        <w:t>الطالبة :</w:t>
      </w:r>
      <w:proofErr w:type="gramEnd"/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.........................................</w:t>
      </w:r>
      <w:r w:rsidR="009C7818">
        <w:rPr>
          <w:rFonts w:hint="cs"/>
          <w:sz w:val="28"/>
          <w:szCs w:val="28"/>
          <w:rtl/>
        </w:rPr>
        <w:t xml:space="preserve">الشعبة </w:t>
      </w:r>
      <w:r>
        <w:rPr>
          <w:rFonts w:hint="cs"/>
          <w:sz w:val="28"/>
          <w:szCs w:val="28"/>
          <w:rtl/>
        </w:rPr>
        <w:t xml:space="preserve">: </w:t>
      </w:r>
      <w:r>
        <w:rPr>
          <w:rFonts w:hint="cs"/>
          <w:b w:val="0"/>
          <w:bCs w:val="0"/>
          <w:sz w:val="28"/>
          <w:szCs w:val="28"/>
          <w:rtl/>
        </w:rPr>
        <w:t xml:space="preserve"> </w:t>
      </w:r>
      <w:r w:rsidRPr="006A06FE">
        <w:rPr>
          <w:rFonts w:hint="cs"/>
          <w:b w:val="0"/>
          <w:bCs w:val="0"/>
          <w:sz w:val="28"/>
          <w:szCs w:val="28"/>
          <w:rtl/>
        </w:rPr>
        <w:t>.......................................</w:t>
      </w:r>
    </w:p>
    <w:p w:rsidR="00AA7162" w:rsidRDefault="00AA7162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p w:rsidR="00D54881" w:rsidRPr="00EC5ED4" w:rsidRDefault="00D54881" w:rsidP="00D54881">
      <w:pPr>
        <w:rPr>
          <w:rFonts w:ascii="Simplified Arabic" w:hAnsi="Simplified Arabic" w:cs="Simplified Arabic"/>
          <w:sz w:val="8"/>
          <w:szCs w:val="8"/>
          <w:rtl/>
        </w:rPr>
      </w:pPr>
    </w:p>
    <w:tbl>
      <w:tblPr>
        <w:tblpPr w:leftFromText="180" w:rightFromText="180" w:vertAnchor="text" w:horzAnchor="margin" w:tblpYSpec="outside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1043BC" w:rsidTr="009C7818">
        <w:trPr>
          <w:cantSplit/>
        </w:trPr>
        <w:tc>
          <w:tcPr>
            <w:tcW w:w="3402" w:type="dxa"/>
            <w:shd w:val="clear" w:color="auto" w:fill="C0C0C0"/>
          </w:tcPr>
          <w:p w:rsidR="009C7818" w:rsidRPr="00C027D6" w:rsidRDefault="00EF284A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أول</w:t>
            </w:r>
          </w:p>
        </w:tc>
        <w:tc>
          <w:tcPr>
            <w:tcW w:w="3402" w:type="dxa"/>
            <w:vAlign w:val="center"/>
          </w:tcPr>
          <w:p w:rsidR="009C7818" w:rsidRPr="00C027D6" w:rsidRDefault="009C7818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:rsidR="009C7818" w:rsidRPr="00C027D6" w:rsidRDefault="00EF284A" w:rsidP="009C7818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tbl>
      <w:tblPr>
        <w:tblpPr w:leftFromText="180" w:rightFromText="180" w:vertAnchor="text" w:horzAnchor="margin" w:tblpXSpec="center" w:tblpY="109"/>
        <w:bidiVisual/>
        <w:tblW w:w="10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5"/>
        <w:gridCol w:w="3905"/>
        <w:gridCol w:w="1984"/>
        <w:gridCol w:w="2127"/>
        <w:gridCol w:w="1843"/>
      </w:tblGrid>
      <w:tr w:rsidR="001043BC" w:rsidTr="000440F8">
        <w:trPr>
          <w:trHeight w:val="313"/>
        </w:trPr>
        <w:tc>
          <w:tcPr>
            <w:tcW w:w="10404" w:type="dxa"/>
            <w:gridSpan w:val="5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EF284A" w:rsidP="000440F8">
            <w:pPr>
              <w:ind w:left="233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اختاري الإجابة الصحيحة</w:t>
            </w:r>
            <w:r w:rsidRPr="00C027D6"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 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فيما يلي وفقك الله لكل خير .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A80950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النظرية الت</w:t>
            </w:r>
            <w:r w:rsidR="00B363C9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ي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قرأتها أمس كلام فارغ وكاتبها شخص مختل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مغالطة أثبات المقدم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مغالطة الشخصنة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مغالطة تسميم البئر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9A406E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B363C9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مؤسس علم الرياضيات القديمة هو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4E575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أرسطو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proofErr w:type="spellStart"/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أقليدس</w:t>
            </w:r>
            <w:proofErr w:type="spellEnd"/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4E5751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أفلاطون</w:t>
            </w:r>
            <w:r w:rsidR="004E5751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A80950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A11A6E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لا تصدق ما سيقوله هذا الشخص انا اعرف أنه محتال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A80950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الشخصنة </w:t>
            </w:r>
            <w:r w:rsidR="00A80950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9A406E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تسميم البئر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رجل القش</w:t>
            </w:r>
            <w:r w:rsidR="00DF6540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EE20D1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قد أمضيت  ساعتين فقط في إعداد البحث المطلوب </w:t>
            </w:r>
            <w:r w:rsidR="00A11A6E">
              <w:rPr>
                <w:rFonts w:cs="Arial" w:hint="cs"/>
                <w:sz w:val="24"/>
                <w:szCs w:val="24"/>
                <w:rtl/>
              </w:rPr>
              <w:t>،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وظروفي صعبة</w:t>
            </w:r>
            <w:r w:rsidR="00A11A6E">
              <w:rPr>
                <w:rFonts w:cs="Arial" w:hint="cs"/>
                <w:sz w:val="24"/>
                <w:szCs w:val="24"/>
                <w:rtl/>
              </w:rPr>
              <w:t xml:space="preserve"> 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>ولدي مشاكل صح</w:t>
            </w:r>
            <w:r w:rsidR="00A11A6E">
              <w:rPr>
                <w:rFonts w:cs="Arial" w:hint="cs"/>
                <w:sz w:val="24"/>
                <w:szCs w:val="24"/>
                <w:rtl/>
              </w:rPr>
              <w:t xml:space="preserve">ية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الاحتكام إلى الشفقة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الاحتكام إلى القدم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الشخصنة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EE20D1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سعد تاجر او معلم </w:t>
            </w:r>
            <w:r w:rsidR="00A11A6E">
              <w:rPr>
                <w:rFonts w:cs="Arial" w:hint="cs"/>
                <w:sz w:val="24"/>
                <w:szCs w:val="24"/>
                <w:rtl/>
              </w:rPr>
              <w:t>......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>سعد تاجر</w:t>
            </w:r>
            <w:r w:rsidR="00A11A6E">
              <w:rPr>
                <w:rFonts w:cs="Arial" w:hint="cs"/>
                <w:sz w:val="24"/>
                <w:szCs w:val="24"/>
                <w:rtl/>
              </w:rPr>
              <w:t>..........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إذا سعد ليس  معلم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14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pacing w:val="-14"/>
                <w:sz w:val="28"/>
                <w:szCs w:val="28"/>
                <w:rtl/>
              </w:rPr>
              <w:t>القياس الفصلي الفاسد</w:t>
            </w:r>
            <w:r w:rsidRPr="006B31AB">
              <w:rPr>
                <w:rFonts w:ascii="Simplified Arabic" w:hAnsi="Simplified Arabic" w:cs="Simplified Arabic" w:hint="cs"/>
                <w:spacing w:val="-1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4F3DAE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انكار المقدم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اثبات التالي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EE20D1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هل كففت عن ضرب اخوتك ؟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EE20D1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السؤال الملغوم </w:t>
            </w:r>
            <w:r w:rsidR="00EE20D1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8B6BA6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الكلمة الملغومة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الورطة الكاذبة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A11A6E" w:rsidRPr="00A412CA" w:rsidRDefault="00EF284A" w:rsidP="00A11A6E">
            <w:pPr>
              <w:spacing w:line="360" w:lineRule="auto"/>
              <w:rPr>
                <w:b w:val="0"/>
                <w:bCs w:val="0"/>
                <w:sz w:val="24"/>
                <w:szCs w:val="24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Pr="00A412CA">
              <w:rPr>
                <w:rFonts w:cs="Arial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A412CA">
              <w:rPr>
                <w:rFonts w:cs="Arial"/>
                <w:sz w:val="24"/>
                <w:szCs w:val="24"/>
                <w:rtl/>
              </w:rPr>
              <w:t xml:space="preserve">إذا كان خالد يسكن في مدينة الرياض إذا فهو مقيم في السعودية </w:t>
            </w:r>
            <w:r>
              <w:rPr>
                <w:rFonts w:cs="Arial" w:hint="cs"/>
                <w:sz w:val="24"/>
                <w:szCs w:val="24"/>
                <w:rtl/>
              </w:rPr>
              <w:t>........</w:t>
            </w:r>
            <w:r w:rsidRPr="00A412CA">
              <w:rPr>
                <w:rFonts w:cs="Arial"/>
                <w:sz w:val="24"/>
                <w:szCs w:val="24"/>
                <w:rtl/>
              </w:rPr>
              <w:t xml:space="preserve">خالد لا </w:t>
            </w:r>
            <w:proofErr w:type="gramStart"/>
            <w:r w:rsidRPr="00A412CA">
              <w:rPr>
                <w:rFonts w:cs="Arial"/>
                <w:sz w:val="24"/>
                <w:szCs w:val="24"/>
                <w:rtl/>
              </w:rPr>
              <w:t>يسكن  في</w:t>
            </w:r>
            <w:proofErr w:type="gramEnd"/>
            <w:r w:rsidRPr="00A412CA">
              <w:rPr>
                <w:rFonts w:cs="Arial"/>
                <w:sz w:val="24"/>
                <w:szCs w:val="24"/>
                <w:rtl/>
              </w:rPr>
              <w:t xml:space="preserve"> مدينة الرياض </w:t>
            </w:r>
          </w:p>
          <w:p w:rsidR="000440F8" w:rsidRPr="006B31AB" w:rsidRDefault="00EF284A" w:rsidP="00A11A6E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A412CA">
              <w:rPr>
                <w:rFonts w:cs="Arial"/>
                <w:sz w:val="24"/>
                <w:szCs w:val="24"/>
                <w:rtl/>
              </w:rPr>
              <w:t>إذا خالد لا يقيم في السعودية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انكار المقدم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القياس الفصلي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استدلال صحيح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 إذا كانت نوف سعودية إذا فهي خليجية </w:t>
            </w:r>
            <w:r w:rsidR="00A11A6E">
              <w:rPr>
                <w:rFonts w:cs="Arial" w:hint="cs"/>
                <w:sz w:val="24"/>
                <w:szCs w:val="24"/>
                <w:rtl/>
              </w:rPr>
              <w:t xml:space="preserve">  ....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 xml:space="preserve">نوف سعودية </w:t>
            </w:r>
            <w:r w:rsidR="00A11A6E">
              <w:rPr>
                <w:rFonts w:cs="Arial" w:hint="cs"/>
                <w:sz w:val="24"/>
                <w:szCs w:val="24"/>
                <w:rtl/>
              </w:rPr>
              <w:t>.....</w:t>
            </w:r>
            <w:r w:rsidR="00A11A6E" w:rsidRPr="00A412CA">
              <w:rPr>
                <w:rFonts w:cs="Arial"/>
                <w:sz w:val="24"/>
                <w:szCs w:val="24"/>
                <w:rtl/>
              </w:rPr>
              <w:t>إذا نوف خليجية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إنكار المقدم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اثبات التالي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استدلال صحيح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217618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معلومات صريحة يعرضها صاحب الحجة ليدعم موثوقية كلامه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الشواهد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المواقف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pacing w:val="-6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pacing w:val="-6"/>
                <w:sz w:val="28"/>
                <w:szCs w:val="28"/>
                <w:rtl/>
              </w:rPr>
              <w:t>المسائل</w:t>
            </w:r>
            <w:r w:rsidR="006B31AB" w:rsidRPr="006B31AB">
              <w:rPr>
                <w:rFonts w:ascii="Simplified Arabic" w:hAnsi="Simplified Arabic" w:cs="Simplified Arabic" w:hint="cs"/>
                <w:spacing w:val="-6"/>
                <w:sz w:val="28"/>
                <w:szCs w:val="28"/>
                <w:rtl/>
              </w:rPr>
              <w:t xml:space="preserve"> </w:t>
            </w:r>
          </w:p>
        </w:tc>
      </w:tr>
      <w:tr w:rsidR="001043BC" w:rsidTr="000440F8">
        <w:trPr>
          <w:trHeight w:val="59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440F8" w:rsidRPr="00C027D6" w:rsidRDefault="000440F8" w:rsidP="000440F8">
            <w:pPr>
              <w:numPr>
                <w:ilvl w:val="0"/>
                <w:numId w:val="2"/>
              </w:numPr>
              <w:ind w:left="113" w:firstLine="0"/>
              <w:jc w:val="center"/>
              <w:rPr>
                <w:rFonts w:ascii="Simplified Arabic" w:hAnsi="Simplified Arabic" w:cs="Simplified Arabic"/>
                <w:sz w:val="22"/>
                <w:szCs w:val="22"/>
                <w:rtl/>
              </w:rPr>
            </w:pPr>
          </w:p>
        </w:tc>
        <w:tc>
          <w:tcPr>
            <w:tcW w:w="3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217618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ما دام </w:t>
            </w:r>
            <w:r w:rsidR="00B43D2F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(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محمد</w:t>
            </w:r>
            <w:r w:rsidR="00B43D2F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)</w:t>
            </w:r>
            <w:r w:rsidR="0090529C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 ذكر هذا الكلام فهو صحيح أنه رجل عنده خبرة طويلة </w:t>
            </w:r>
            <w:r w:rsidR="00B43D2F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ويعمل هنا منذ فترة طويلة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الاحتكام إلى الشهرة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6B31AB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الاحتكام إلى القدم </w:t>
            </w:r>
            <w:r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  <w:r w:rsidR="006B31AB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0440F8" w:rsidRPr="006B31AB" w:rsidRDefault="00EF284A" w:rsidP="000440F8">
            <w:pPr>
              <w:numPr>
                <w:ilvl w:val="0"/>
                <w:numId w:val="1"/>
              </w:numPr>
              <w:tabs>
                <w:tab w:val="clear" w:pos="57"/>
                <w:tab w:val="num" w:pos="224"/>
              </w:tabs>
              <w:ind w:left="0" w:firstLine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الاحتكام إلى الشفقة </w:t>
            </w:r>
            <w:r w:rsidR="00217618" w:rsidRPr="006B31AB"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 </w:t>
            </w:r>
          </w:p>
        </w:tc>
      </w:tr>
    </w:tbl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EF284A" w:rsidP="000440F8">
      <w:pPr>
        <w:rPr>
          <w:rFonts w:ascii="Simplified Arabic" w:hAnsi="Simplified Arabic" w:cs="Simplified Arabic"/>
          <w:sz w:val="10"/>
          <w:szCs w:val="10"/>
          <w:rtl/>
        </w:rPr>
      </w:pPr>
      <w:r>
        <w:rPr>
          <w:rFonts w:ascii="Simplified Arabic" w:hAnsi="Simplified Arabic" w:cs="Simplified Arabic"/>
          <w:noProof/>
          <w:snapToGrid/>
          <w:sz w:val="10"/>
          <w:szCs w:val="1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1508760</wp:posOffset>
                </wp:positionH>
                <wp:positionV relativeFrom="paragraph">
                  <wp:posOffset>19685</wp:posOffset>
                </wp:positionV>
                <wp:extent cx="3400425" cy="390525"/>
                <wp:effectExtent l="9525" t="13335" r="9525" b="5715"/>
                <wp:wrapNone/>
                <wp:docPr id="10055345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0425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64A0C" w:rsidRDefault="00EF284A" w:rsidP="005B159B">
                            <w:pPr>
                              <w:pBdr>
                                <w:top w:val="single" w:sz="4" w:space="0" w:color="auto"/>
                                <w:bottom w:val="single" w:sz="4" w:space="1" w:color="auto"/>
                              </w:pBdr>
                              <w:shd w:val="clear" w:color="auto" w:fill="FFFFFF"/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C027D6"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تابعي </w:t>
                            </w:r>
                            <w:r>
                              <w:rPr>
                                <w:rFonts w:ascii="Arial" w:hAnsi="Arial" w:cs="Monotype Koufi" w:hint="cs"/>
                                <w:sz w:val="18"/>
                                <w:szCs w:val="18"/>
                                <w:rtl/>
                              </w:rPr>
                              <w:t xml:space="preserve">في الصفحة الثانية </w:t>
                            </w:r>
                          </w:p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981"/>
                            </w:tblGrid>
                            <w:tr w:rsidR="001043BC" w:rsidTr="00F64A0C">
                              <w:tc>
                                <w:tcPr>
                                  <w:tcW w:w="5022" w:type="dxa"/>
                                </w:tcPr>
                                <w:p w:rsidR="00F64A0C" w:rsidRDefault="00F64A0C" w:rsidP="005B159B">
                                  <w:pPr>
                                    <w:spacing w:line="192" w:lineRule="auto"/>
                                    <w:jc w:val="center"/>
                                    <w:rPr>
                                      <w:rFonts w:ascii="Arial" w:hAnsi="Arial" w:cs="Monotype Koufi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1043BC" w:rsidTr="00F64A0C">
                              <w:tc>
                                <w:tcPr>
                                  <w:tcW w:w="5022" w:type="dxa"/>
                                </w:tcPr>
                                <w:p w:rsidR="00F64A0C" w:rsidRDefault="00F64A0C" w:rsidP="005B159B">
                                  <w:pPr>
                                    <w:spacing w:line="192" w:lineRule="auto"/>
                                    <w:jc w:val="center"/>
                                    <w:rPr>
                                      <w:rFonts w:ascii="Arial" w:hAnsi="Arial" w:cs="Monotype Koufi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E41B9" w:rsidRDefault="00EF284A" w:rsidP="005B159B">
                            <w:pPr>
                              <w:pBdr>
                                <w:top w:val="single" w:sz="4" w:space="0" w:color="auto"/>
                                <w:bottom w:val="single" w:sz="4" w:space="1" w:color="auto"/>
                              </w:pBdr>
                              <w:shd w:val="clear" w:color="auto" w:fill="FFFFFF"/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  <w:r w:rsidRPr="004B7FC9">
                              <w:rPr>
                                <w:rFonts w:ascii="Wingdings 3" w:hAnsi="Wingdings 3" w:cs="Monotype Koufi"/>
                                <w:sz w:val="28"/>
                                <w:szCs w:val="28"/>
                              </w:rPr>
                              <w:sym w:font="Wingdings 3" w:char="F095"/>
                            </w:r>
                          </w:p>
                          <w:p w:rsidR="00BE41B9" w:rsidRPr="0032765C" w:rsidRDefault="00BE41B9" w:rsidP="005B159B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9" style="position:absolute;left:0;text-align:left;margin-left:118.8pt;margin-top:1.55pt;width:267.75pt;height:30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">
                <v:textbox>
                  <w:txbxContent>
                    <w:p w:rsidR="00F64A0C" w:rsidRDefault="00EF284A" w:rsidP="005B159B">
                      <w:pPr>
                        <w:pBdr>
                          <w:top w:val="single" w:sz="4" w:space="0" w:color="auto"/>
                          <w:bottom w:val="single" w:sz="4" w:space="1" w:color="auto"/>
                        </w:pBdr>
                        <w:shd w:val="clear" w:color="auto" w:fill="FFFFFF"/>
                        <w:spacing w:line="192" w:lineRule="auto"/>
                        <w:jc w:val="center"/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</w:pP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C027D6"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تابعي </w:t>
                      </w:r>
                      <w:r>
                        <w:rPr>
                          <w:rFonts w:ascii="Arial" w:hAnsi="Arial" w:cs="Monotype Koufi" w:hint="cs"/>
                          <w:sz w:val="18"/>
                          <w:szCs w:val="18"/>
                          <w:rtl/>
                        </w:rPr>
                        <w:t xml:space="preserve">في الصفحة الثانية </w:t>
                      </w:r>
                    </w:p>
                    <w:tbl>
                      <w:tblPr>
                        <w:tblStyle w:val="TableGrid0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981"/>
                      </w:tblGrid>
                      <w:tr w:rsidR="001043BC" w:rsidTr="00F64A0C">
                        <w:tc>
                          <w:tcPr>
                            <w:tcW w:w="5022" w:type="dxa"/>
                          </w:tcPr>
                          <w:p w:rsidR="00F64A0C" w:rsidRDefault="00F64A0C" w:rsidP="005B159B">
                            <w:pPr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</w:tc>
                      </w:tr>
                      <w:tr w:rsidR="001043BC" w:rsidTr="00F64A0C">
                        <w:tc>
                          <w:tcPr>
                            <w:tcW w:w="5022" w:type="dxa"/>
                          </w:tcPr>
                          <w:p w:rsidR="00F64A0C" w:rsidRDefault="00F64A0C" w:rsidP="005B159B">
                            <w:pPr>
                              <w:spacing w:line="192" w:lineRule="auto"/>
                              <w:jc w:val="center"/>
                              <w:rPr>
                                <w:rFonts w:ascii="Arial" w:hAnsi="Arial" w:cs="Monotype Koufi"/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BE41B9" w:rsidRDefault="00EF284A" w:rsidP="005B159B">
                      <w:pPr>
                        <w:pBdr>
                          <w:top w:val="single" w:sz="4" w:space="0" w:color="auto"/>
                          <w:bottom w:val="single" w:sz="4" w:space="1" w:color="auto"/>
                        </w:pBdr>
                        <w:shd w:val="clear" w:color="auto" w:fill="FFFFFF"/>
                        <w:spacing w:line="192" w:lineRule="auto"/>
                        <w:jc w:val="center"/>
                        <w:rPr>
                          <w:rFonts w:ascii="Arial" w:hAnsi="Arial" w:cs="Monotype Koufi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Monotype Koufi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  <w:r w:rsidRPr="004B7FC9">
                        <w:rPr>
                          <w:rFonts w:ascii="Wingdings 3" w:hAnsi="Wingdings 3" w:cs="Monotype Koufi"/>
                          <w:sz w:val="28"/>
                          <w:szCs w:val="28"/>
                        </w:rPr>
                        <w:sym w:font="Wingdings 3" w:char="F095"/>
                      </w:r>
                    </w:p>
                    <w:p w:rsidR="00BE41B9" w:rsidRPr="0032765C" w:rsidRDefault="00BE41B9" w:rsidP="005B159B"/>
                  </w:txbxContent>
                </v:textbox>
              </v:roundrect>
            </w:pict>
          </mc:Fallback>
        </mc:AlternateContent>
      </w: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P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F719B4" w:rsidRPr="000440F8" w:rsidRDefault="00F719B4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tbl>
      <w:tblPr>
        <w:tblpPr w:leftFromText="180" w:rightFromText="180" w:vertAnchor="text" w:horzAnchor="margin" w:tblpXSpec="center" w:tblpY="295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1043BC" w:rsidTr="00092F71">
        <w:trPr>
          <w:cantSplit/>
        </w:trPr>
        <w:tc>
          <w:tcPr>
            <w:tcW w:w="3402" w:type="dxa"/>
            <w:shd w:val="clear" w:color="auto" w:fill="C0C0C0"/>
          </w:tcPr>
          <w:p w:rsidR="00092F71" w:rsidRPr="00C027D6" w:rsidRDefault="00EF284A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السؤال ال</w:t>
            </w: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ثاني</w:t>
            </w:r>
          </w:p>
        </w:tc>
        <w:tc>
          <w:tcPr>
            <w:tcW w:w="3402" w:type="dxa"/>
            <w:vAlign w:val="center"/>
          </w:tcPr>
          <w:p w:rsidR="00092F71" w:rsidRPr="00C027D6" w:rsidRDefault="00092F71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3402" w:type="dxa"/>
            <w:shd w:val="clear" w:color="auto" w:fill="C0C0C0"/>
            <w:vAlign w:val="center"/>
          </w:tcPr>
          <w:p w:rsidR="00092F71" w:rsidRPr="00C027D6" w:rsidRDefault="00EF284A" w:rsidP="00092F7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 w:rsidRPr="00C027D6"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  <w:t>درجات</w:t>
            </w:r>
          </w:p>
        </w:tc>
      </w:tr>
    </w:tbl>
    <w:p w:rsidR="000440F8" w:rsidRDefault="000440F8" w:rsidP="000440F8">
      <w:pPr>
        <w:rPr>
          <w:rFonts w:ascii="Simplified Arabic" w:hAnsi="Simplified Arabic" w:cs="Simplified Arabic"/>
          <w:sz w:val="10"/>
          <w:szCs w:val="10"/>
          <w:rtl/>
        </w:rPr>
      </w:pPr>
    </w:p>
    <w:p w:rsidR="00092F71" w:rsidRPr="005404F7" w:rsidRDefault="00092F71" w:rsidP="00092F71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</w:p>
    <w:p w:rsidR="005404F7" w:rsidRPr="005404F7" w:rsidRDefault="00EF284A" w:rsidP="00DC65CA">
      <w:pPr>
        <w:rPr>
          <w:rFonts w:ascii="Simplified Arabic" w:hAnsi="Simplified Arabic" w:cs="PT Bold Heading"/>
          <w:b w:val="0"/>
          <w:bCs w:val="0"/>
          <w:sz w:val="22"/>
          <w:szCs w:val="22"/>
          <w:rtl/>
        </w:rPr>
      </w:pP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أ/ ضعي كلمة </w:t>
      </w:r>
      <w:proofErr w:type="gramStart"/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( </w:t>
      </w:r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صح</w:t>
      </w:r>
      <w:proofErr w:type="gramEnd"/>
      <w:r w:rsidRPr="00F719B4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 </w:t>
      </w:r>
      <w:r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) أمام العبارة الصحيحة وكلمة ( خطأ) أمام العبارة الخ</w:t>
      </w:r>
      <w:r w:rsidR="00F64A0C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 xml:space="preserve">اطئة </w:t>
      </w:r>
      <w:r w:rsidRPr="005404F7">
        <w:rPr>
          <w:rFonts w:ascii="Simplified Arabic" w:hAnsi="Simplified Arabic" w:cs="PT Bold Heading" w:hint="cs"/>
          <w:b w:val="0"/>
          <w:bCs w:val="0"/>
          <w:sz w:val="22"/>
          <w:szCs w:val="22"/>
          <w:rtl/>
        </w:rPr>
        <w:t>:</w:t>
      </w:r>
    </w:p>
    <w:tbl>
      <w:tblPr>
        <w:tblpPr w:leftFromText="180" w:rightFromText="180" w:vertAnchor="text" w:horzAnchor="margin" w:tblpXSpec="center" w:tblpY="295"/>
        <w:bidiVisual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0"/>
        <w:gridCol w:w="993"/>
        <w:gridCol w:w="993"/>
      </w:tblGrid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i/>
                <w:iCs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i/>
                <w:iCs/>
                <w:sz w:val="22"/>
                <w:szCs w:val="22"/>
                <w:rtl/>
              </w:rPr>
              <w:t>العبارة</w:t>
            </w:r>
          </w:p>
        </w:tc>
        <w:tc>
          <w:tcPr>
            <w:tcW w:w="993" w:type="dxa"/>
          </w:tcPr>
          <w:p w:rsidR="00F719B4" w:rsidRPr="00C027D6" w:rsidRDefault="00EF284A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>صح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EF284A" w:rsidP="002C6BD5">
            <w:pPr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  <w:r>
              <w:rPr>
                <w:rFonts w:ascii="Simplified Arabic" w:hAnsi="Simplified Arabic" w:cs="PT Bold Heading" w:hint="cs"/>
                <w:b w:val="0"/>
                <w:bCs w:val="0"/>
                <w:sz w:val="22"/>
                <w:szCs w:val="22"/>
                <w:rtl/>
              </w:rPr>
              <w:t xml:space="preserve"> خطأ</w:t>
            </w: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221619" w:rsidRDefault="00EF284A" w:rsidP="00BE41B9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1/ </w:t>
            </w:r>
            <w:r w:rsidR="0090529C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المغالطة معناها </w:t>
            </w:r>
            <w:r w:rsidR="00B43D2F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اللغوي </w:t>
            </w:r>
            <w:r w:rsidR="0090529C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من الغلط وهي خلل غير متعمد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221619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2/ </w:t>
            </w:r>
            <w:r w:rsidR="00DC65CA" w:rsidRPr="008A4D88">
              <w:rPr>
                <w:rFonts w:cs="Arial"/>
                <w:sz w:val="24"/>
                <w:szCs w:val="24"/>
                <w:rtl/>
              </w:rPr>
              <w:t xml:space="preserve"> </w:t>
            </w:r>
            <w:r w:rsidR="00DC65CA" w:rsidRPr="00B363C9"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  <w:t>الحدس هو الظن  والتخمين الذي ينبع من النفس ولا يستند لحقيقة علمية أو واقعي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221619" w:rsidRDefault="00EF284A" w:rsidP="008B6BA6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3/ </w:t>
            </w:r>
            <w:r w:rsidR="008B6BA6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الدراسات البحثية يجب أن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تكون موضوعية </w:t>
            </w:r>
            <w:r w:rsidR="00B43D2F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ولا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تتأثر بال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أ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شخاص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221619" w:rsidRDefault="00EF284A" w:rsidP="008B6BA6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4/ </w:t>
            </w:r>
            <w:r w:rsidR="00707EAB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مغالطة رجل القش مغالطة صورية 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221619" w:rsidRDefault="00EF284A" w:rsidP="00707EAB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5/ </w:t>
            </w:r>
            <w:r w:rsidR="00707EAB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C65CA" w:rsidRPr="008A4D88">
              <w:rPr>
                <w:rFonts w:cs="Arial"/>
                <w:sz w:val="24"/>
                <w:szCs w:val="24"/>
                <w:rtl/>
              </w:rPr>
              <w:t xml:space="preserve"> </w:t>
            </w:r>
            <w:r w:rsidR="00DC65CA" w:rsidRPr="00B363C9"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  <w:t>الشواهد معلومات صريحة يعرضها صاحب الحجة ليدعم موثوقيته زعم معين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221619" w:rsidRDefault="00EF284A" w:rsidP="00707EAB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6/ </w:t>
            </w:r>
            <w:r w:rsidR="00707EAB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يمكننا الأخذ بالحدس إذا دعمته شواهد أخرى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F719B4" w:rsidRPr="00221619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7/  </w:t>
            </w:r>
            <w:r w:rsidR="00DC65CA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نشأت الرياضيات والمنطق علمين منفصلين تماما</w:t>
            </w:r>
          </w:p>
        </w:tc>
        <w:tc>
          <w:tcPr>
            <w:tcW w:w="993" w:type="dxa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719B4" w:rsidRPr="00C027D6" w:rsidRDefault="00F719B4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E764A2" w:rsidRPr="00221619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8/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المغالطة خلل في صورة الاستدلال أو معناه </w:t>
            </w:r>
            <w:r w:rsidR="00B43D2F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وأفكاره</w:t>
            </w:r>
          </w:p>
        </w:tc>
        <w:tc>
          <w:tcPr>
            <w:tcW w:w="993" w:type="dxa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E764A2" w:rsidRPr="00221619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9/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مغالطة رجل القش تعتمد على جذب انتباه السامع من الموضوع الأصلي لموضوع آخر </w:t>
            </w:r>
          </w:p>
        </w:tc>
        <w:tc>
          <w:tcPr>
            <w:tcW w:w="993" w:type="dxa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E764A2" w:rsidRPr="00221619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10 /</w:t>
            </w:r>
            <w:r w:rsidR="00E45C60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المغالطات الصورية الخلل يكون في معناها وافكارها </w:t>
            </w:r>
          </w:p>
        </w:tc>
        <w:tc>
          <w:tcPr>
            <w:tcW w:w="993" w:type="dxa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E764A2" w:rsidRPr="00C027D6" w:rsidRDefault="00E764A2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  <w:tr w:rsidR="001043BC" w:rsidTr="00BE41B9">
        <w:trPr>
          <w:cantSplit/>
        </w:trPr>
        <w:tc>
          <w:tcPr>
            <w:tcW w:w="7370" w:type="dxa"/>
            <w:shd w:val="clear" w:color="auto" w:fill="FFFFFF"/>
          </w:tcPr>
          <w:p w:rsidR="006B31AB" w:rsidRPr="00221619" w:rsidRDefault="00EF284A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8"/>
                <w:szCs w:val="28"/>
                <w:rtl/>
              </w:rPr>
            </w:pP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1</w:t>
            </w:r>
            <w:r w:rsidR="00B43D2F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>1</w:t>
            </w:r>
            <w:r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- </w:t>
            </w:r>
            <w:r w:rsidR="00221619" w:rsidRPr="00221619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 </w:t>
            </w:r>
            <w:r w:rsidR="00D33007">
              <w:rPr>
                <w:rFonts w:ascii="Simplified Arabic" w:hAnsi="Simplified Arabic" w:cs="PT Bold Heading" w:hint="cs"/>
                <w:b w:val="0"/>
                <w:bCs w:val="0"/>
                <w:sz w:val="28"/>
                <w:szCs w:val="28"/>
                <w:rtl/>
              </w:rPr>
              <w:t xml:space="preserve">تعتمد الرياضيات الحديثة على الفرضية والاستنتاج </w:t>
            </w:r>
          </w:p>
        </w:tc>
        <w:tc>
          <w:tcPr>
            <w:tcW w:w="993" w:type="dxa"/>
          </w:tcPr>
          <w:p w:rsidR="006B31AB" w:rsidRPr="00C027D6" w:rsidRDefault="006B31AB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6B31AB" w:rsidRPr="00C027D6" w:rsidRDefault="006B31AB" w:rsidP="00EE20D1">
            <w:pPr>
              <w:jc w:val="center"/>
              <w:rPr>
                <w:rFonts w:ascii="Simplified Arabic" w:hAnsi="Simplified Arabic" w:cs="PT Bold Heading"/>
                <w:b w:val="0"/>
                <w:bCs w:val="0"/>
                <w:sz w:val="22"/>
                <w:szCs w:val="22"/>
                <w:rtl/>
              </w:rPr>
            </w:pPr>
          </w:p>
        </w:tc>
      </w:tr>
    </w:tbl>
    <w:p w:rsidR="009E11B1" w:rsidRPr="00C027D6" w:rsidRDefault="00EF284A" w:rsidP="00D33007">
      <w:pPr>
        <w:rPr>
          <w:rFonts w:ascii="Simplified Arabic" w:hAnsi="Simplified Arabic" w:cs="Simplified Arabic"/>
          <w:sz w:val="4"/>
          <w:szCs w:val="4"/>
          <w:rtl/>
        </w:rPr>
      </w:pPr>
      <w:r>
        <w:rPr>
          <w:rFonts w:ascii="Simplified Arabic" w:hAnsi="Simplified Arabic" w:cs="Simplified Arabic" w:hint="cs"/>
          <w:sz w:val="4"/>
          <w:szCs w:val="4"/>
          <w:rtl/>
        </w:rPr>
        <w:t xml:space="preserve">                                                                                                                                </w:t>
      </w:r>
      <w:r>
        <w:rPr>
          <w:rFonts w:ascii="Simplified Arabic" w:hAnsi="Simplified Arabic" w:cs="Simplified Arabic" w:hint="cs"/>
          <w:sz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Simplified Arabic" w:hAnsi="Simplified Arabic" w:cs="Simplified Arabic" w:hint="cs"/>
          <w:sz w:val="36"/>
          <w:rtl/>
        </w:rPr>
        <w:t>ــــــــ</w:t>
      </w:r>
    </w:p>
    <w:p w:rsidR="00D54881" w:rsidRDefault="00D54881" w:rsidP="00E711D9">
      <w:pPr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:rsidR="00D54881" w:rsidRDefault="00D54881" w:rsidP="00D54881">
      <w:pPr>
        <w:jc w:val="center"/>
        <w:rPr>
          <w:rFonts w:ascii="Simplified Arabic" w:hAnsi="Simplified Arabic" w:cs="Simplified Arabic"/>
          <w:sz w:val="6"/>
          <w:szCs w:val="6"/>
          <w:u w:val="double"/>
          <w:rtl/>
        </w:rPr>
      </w:pPr>
    </w:p>
    <w:p w:rsidR="00320A9F" w:rsidRPr="00D33007" w:rsidRDefault="00EF284A" w:rsidP="00221619">
      <w:pPr>
        <w:rPr>
          <w:rFonts w:ascii="Simplified Arabic" w:hAnsi="Simplified Arabic" w:cs="MCS Taybah S_U normal."/>
          <w:sz w:val="22"/>
          <w:szCs w:val="28"/>
          <w:rtl/>
        </w:rPr>
      </w:pPr>
      <w:r w:rsidRPr="00D33007">
        <w:rPr>
          <w:rFonts w:ascii="Simplified Arabic" w:hAnsi="Simplified Arabic" w:cs="MCS Taybah S_U normal." w:hint="cs"/>
          <w:sz w:val="22"/>
          <w:szCs w:val="28"/>
          <w:rtl/>
        </w:rPr>
        <w:t xml:space="preserve">                                                 </w:t>
      </w:r>
      <w:r w:rsidR="00D54881" w:rsidRPr="00D33007">
        <w:rPr>
          <w:rFonts w:ascii="Simplified Arabic" w:hAnsi="Simplified Arabic" w:cs="MCS Taybah S_U normal."/>
          <w:sz w:val="22"/>
          <w:szCs w:val="28"/>
          <w:rtl/>
        </w:rPr>
        <w:t>انتهت الأسئلة</w:t>
      </w:r>
      <w:r w:rsidR="00E711D9" w:rsidRPr="00D33007">
        <w:rPr>
          <w:rFonts w:ascii="Simplified Arabic" w:hAnsi="Simplified Arabic" w:cs="MCS Taybah S_U normal." w:hint="cs"/>
          <w:sz w:val="22"/>
          <w:szCs w:val="28"/>
          <w:rtl/>
        </w:rPr>
        <w:t xml:space="preserve">  </w:t>
      </w:r>
      <w:r w:rsidRPr="00D33007">
        <w:rPr>
          <w:rFonts w:ascii="Simplified Arabic" w:hAnsi="Simplified Arabic" w:cs="MCS Taybah S_U normal." w:hint="cs"/>
          <w:sz w:val="22"/>
          <w:szCs w:val="28"/>
          <w:rtl/>
        </w:rPr>
        <w:t xml:space="preserve"> </w:t>
      </w:r>
    </w:p>
    <w:p w:rsidR="00221619" w:rsidRPr="00320A9F" w:rsidRDefault="00EF284A" w:rsidP="00221619">
      <w:pPr>
        <w:rPr>
          <w:rFonts w:ascii="Simplified Arabic" w:hAnsi="Simplified Arabic" w:cs="MCS Taybah S_U normal."/>
          <w:sz w:val="22"/>
          <w:szCs w:val="28"/>
          <w:rtl/>
        </w:rPr>
      </w:pPr>
      <w:r>
        <w:rPr>
          <w:rFonts w:ascii="Simplified Arabic" w:hAnsi="Simplified Arabic" w:cs="MCS Taybah S_U normal." w:hint="cs"/>
          <w:sz w:val="22"/>
          <w:szCs w:val="28"/>
          <w:rtl/>
        </w:rPr>
        <w:t xml:space="preserve">                                      معلمة المادة / </w:t>
      </w:r>
    </w:p>
    <w:p w:rsidR="00E11BB8" w:rsidRDefault="00E11BB8" w:rsidP="00F64A0C">
      <w:pPr>
        <w:jc w:val="center"/>
        <w:rPr>
          <w:rFonts w:ascii="Simplified Arabic" w:hAnsi="Simplified Arabic" w:cs="MCS Taybah S_U normal."/>
          <w:b w:val="0"/>
          <w:bCs w:val="0"/>
          <w:sz w:val="22"/>
          <w:szCs w:val="28"/>
          <w:rtl/>
        </w:rPr>
      </w:pPr>
    </w:p>
    <w:p w:rsidR="00855C73" w:rsidRDefault="00EF284A" w:rsidP="00855C73">
      <w:pPr>
        <w:rPr>
          <w:rFonts w:asciiTheme="minorHAnsi" w:hAnsiTheme="minorHAnsi" w:cs="Akhbar MT"/>
          <w:b w:val="0"/>
          <w:bCs w:val="0"/>
          <w:sz w:val="22"/>
          <w:szCs w:val="28"/>
          <w:rtl/>
        </w:rPr>
      </w:pPr>
      <w:proofErr w:type="gramStart"/>
      <w:r w:rsidRPr="008304D7">
        <w:rPr>
          <w:rFonts w:ascii="Simplified Arabic" w:hAnsi="Simplified Arabic" w:cs="MCS Taybah S_U normal." w:hint="cs"/>
          <w:sz w:val="22"/>
          <w:szCs w:val="28"/>
          <w:u w:val="double"/>
          <w:rtl/>
        </w:rPr>
        <w:t>همسة</w:t>
      </w:r>
      <w:r w:rsidRPr="008304D7">
        <w:rPr>
          <w:rFonts w:ascii="Simplified Arabic" w:hAnsi="Simplified Arabic" w:cs="MCS Taybah S_U normal." w:hint="cs"/>
          <w:sz w:val="22"/>
          <w:szCs w:val="28"/>
          <w:rtl/>
        </w:rPr>
        <w:t xml:space="preserve"> </w:t>
      </w:r>
      <w:r w:rsidR="00D33007">
        <w:rPr>
          <w:rFonts w:asciiTheme="minorHAnsi" w:hAnsiTheme="minorHAnsi" w:cs="Akhbar MT" w:hint="cs"/>
          <w:sz w:val="22"/>
          <w:szCs w:val="28"/>
          <w:rtl/>
        </w:rPr>
        <w:t>:</w:t>
      </w:r>
      <w:proofErr w:type="gramEnd"/>
    </w:p>
    <w:p w:rsidR="008304D7" w:rsidRPr="00E11BB8" w:rsidRDefault="00EF284A" w:rsidP="00855C73">
      <w:pPr>
        <w:rPr>
          <w:rFonts w:ascii="Simplified Arabic" w:hAnsi="Simplified Arabic" w:cs="MCS Taybah S_U normal."/>
          <w:sz w:val="18"/>
          <w:szCs w:val="24"/>
          <w:rtl/>
        </w:rPr>
        <w:sectPr w:rsidR="008304D7" w:rsidRPr="00E11BB8" w:rsidSect="005B159B">
          <w:headerReference w:type="default" r:id="rId12"/>
          <w:footerReference w:type="default" r:id="rId13"/>
          <w:pgSz w:w="11906" w:h="16838"/>
          <w:pgMar w:top="57" w:right="1134" w:bottom="567" w:left="1134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437"/>
        </w:sectPr>
      </w:pPr>
      <w:r w:rsidRPr="00855C73">
        <w:rPr>
          <w:rFonts w:asciiTheme="minorHAnsi" w:hAnsiTheme="minorHAnsi" w:cs="Akhbar MT"/>
          <w:b w:val="0"/>
          <w:bCs w:val="0"/>
          <w:sz w:val="22"/>
          <w:szCs w:val="28"/>
          <w:rtl/>
        </w:rPr>
        <w:t xml:space="preserve"> </w:t>
      </w:r>
      <w:r w:rsidR="00D33007">
        <w:rPr>
          <w:rFonts w:asciiTheme="minorHAnsi" w:hAnsiTheme="minorHAnsi" w:cstheme="minorHAnsi" w:hint="cs"/>
          <w:sz w:val="28"/>
          <w:szCs w:val="28"/>
          <w:rtl/>
        </w:rPr>
        <w:t xml:space="preserve">اختم عملي بالإتقان .........ليكون أكثر جمالا </w:t>
      </w:r>
      <w:r w:rsidR="00D33007" w:rsidRPr="00D33007">
        <w:rPr>
          <w:rFonts w:asciiTheme="minorHAnsi" w:hAnsiTheme="minorHAnsi" w:cstheme="minorHAnsi" w:hint="cs"/>
          <w:sz w:val="28"/>
          <w:szCs w:val="28"/>
          <w:rtl/>
        </w:rPr>
        <w:t>....وثباتا ...وقيمة</w:t>
      </w:r>
      <w:r w:rsidR="00D33007">
        <w:rPr>
          <w:rFonts w:ascii="Simplified Arabic" w:hAnsi="Simplified Arabic" w:cs="MCS Taybah S_U normal." w:hint="cs"/>
          <w:sz w:val="18"/>
          <w:szCs w:val="24"/>
          <w:rtl/>
        </w:rPr>
        <w:t xml:space="preserve"> </w:t>
      </w:r>
    </w:p>
    <w:p w:rsidR="00FE7480" w:rsidRDefault="00EF284A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  <w:r>
        <w:rPr>
          <w:rFonts w:ascii="Arial" w:hAnsi="Arial" w:cs="Arial"/>
          <w:noProof/>
          <w:rtl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317500</wp:posOffset>
                </wp:positionH>
                <wp:positionV relativeFrom="paragraph">
                  <wp:posOffset>45720</wp:posOffset>
                </wp:positionV>
                <wp:extent cx="2324100" cy="1079500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1079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E7480" w:rsidRPr="00CA55CD" w:rsidRDefault="00EF284A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CA55CD">
                              <w:rPr>
                                <w:rFonts w:ascii="Arial" w:hAnsi="Arial" w:cs="Arial"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>اختبار مادة التفكير الناقد</w:t>
                            </w:r>
                          </w:p>
                          <w:p w:rsidR="00FE7480" w:rsidRPr="00CA55CD" w:rsidRDefault="00EF284A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u w:val="single"/>
                                <w:rtl/>
                              </w:rPr>
                            </w:pPr>
                            <w:r w:rsidRPr="00CA55CD">
                              <w:rPr>
                                <w:rFonts w:ascii="Arial" w:hAnsi="Arial" w:cs="Arial" w:hint="cs"/>
                                <w:sz w:val="22"/>
                                <w:szCs w:val="22"/>
                                <w:u w:val="single"/>
                                <w:rtl/>
                              </w:rPr>
                              <w:t xml:space="preserve">الصف الأول ثانوي </w:t>
                            </w:r>
                          </w:p>
                          <w:p w:rsidR="00FE7480" w:rsidRPr="00FE7480" w:rsidRDefault="00FE7480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</w:p>
                          <w:p w:rsidR="00FE7480" w:rsidRPr="00FE7480" w:rsidRDefault="00EF284A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  <w:r w:rsidRPr="00FE7480"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اسم الطالب...............................</w:t>
                            </w:r>
                            <w:r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.............</w:t>
                            </w:r>
                          </w:p>
                          <w:p w:rsidR="00FE7480" w:rsidRPr="00FE7480" w:rsidRDefault="00EF284A" w:rsidP="00FE7480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  <w:r w:rsidRPr="00FE7480"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الصف................</w:t>
                            </w:r>
                          </w:p>
                          <w:p w:rsidR="00FE7480" w:rsidRPr="00FE7480" w:rsidRDefault="00EF284A" w:rsidP="00FE7480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FE7480"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الدرجة.................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12" o:spid="_x0000_s1031" type="#_x0000_t202" style="width:183pt;height:85pt;margin-top:3.6pt;margin-left:25pt;mso-height-percent:0;mso-height-relative:margin;mso-width-percent:0;mso-width-relative:margin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FE7480" w:rsidRPr="00CA55CD" w:rsidP="00FE7480" w14:paraId="16590E33" w14:textId="28C82F5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CA55CD">
                        <w:rPr>
                          <w:rFonts w:ascii="Arial" w:hAnsi="Arial" w:cs="Arial" w:hint="cs"/>
                          <w:b/>
                          <w:bCs/>
                          <w:sz w:val="22"/>
                          <w:szCs w:val="22"/>
                          <w:u w:val="single"/>
                          <w:rtl/>
                        </w:rPr>
                        <w:t>اختبار مادة التفكير الناقد</w:t>
                      </w:r>
                    </w:p>
                    <w:p w:rsidR="00FE7480" w:rsidRPr="00CA55CD" w:rsidP="00FE7480" w14:paraId="22CDEADD" w14:textId="063F208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  <w:rtl/>
                        </w:rPr>
                      </w:pPr>
                      <w:r w:rsidRPr="00CA55CD">
                        <w:rPr>
                          <w:rFonts w:ascii="Arial" w:hAnsi="Arial" w:cs="Arial" w:hint="cs"/>
                          <w:b/>
                          <w:bCs/>
                          <w:sz w:val="22"/>
                          <w:szCs w:val="22"/>
                          <w:u w:val="single"/>
                          <w:rtl/>
                        </w:rPr>
                        <w:t xml:space="preserve">الصف الأول ثانوي </w:t>
                      </w:r>
                    </w:p>
                    <w:p w:rsidR="00FE7480" w:rsidRPr="00FE7480" w:rsidP="00FE7480" w14:paraId="3ECF689B" w14:textId="7777777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</w:pPr>
                    </w:p>
                    <w:p w:rsidR="00FE7480" w:rsidRPr="00FE7480" w:rsidP="00FE7480" w14:paraId="2A6D7B19" w14:textId="52E715E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</w:pPr>
                      <w:r w:rsidRPr="00FE7480">
                        <w:rPr>
                          <w:rFonts w:ascii="Arial" w:hAnsi="Arial" w:cs="Arial" w:hint="cs"/>
                          <w:b/>
                          <w:bCs/>
                          <w:sz w:val="21"/>
                          <w:szCs w:val="21"/>
                          <w:rtl/>
                        </w:rPr>
                        <w:t>اسم الطالب...............................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1"/>
                          <w:szCs w:val="21"/>
                          <w:rtl/>
                        </w:rPr>
                        <w:t>.............</w:t>
                      </w:r>
                    </w:p>
                    <w:p w:rsidR="00FE7480" w:rsidRPr="00FE7480" w:rsidP="00FE7480" w14:paraId="3B4903CF" w14:textId="2D97340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</w:pPr>
                      <w:r w:rsidRPr="00FE7480">
                        <w:rPr>
                          <w:rFonts w:ascii="Arial" w:hAnsi="Arial" w:cs="Arial" w:hint="cs"/>
                          <w:b/>
                          <w:bCs/>
                          <w:sz w:val="21"/>
                          <w:szCs w:val="21"/>
                          <w:rtl/>
                        </w:rPr>
                        <w:t>الصف................</w:t>
                      </w:r>
                    </w:p>
                    <w:p w:rsidR="00FE7480" w:rsidRPr="00FE7480" w:rsidP="00FE7480" w14:paraId="1CB3E1E9" w14:textId="14AF6CC5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FE7480">
                        <w:rPr>
                          <w:rFonts w:ascii="Arial" w:hAnsi="Arial" w:cs="Arial" w:hint="cs"/>
                          <w:b/>
                          <w:bCs/>
                          <w:sz w:val="21"/>
                          <w:szCs w:val="21"/>
                          <w:rtl/>
                        </w:rPr>
                        <w:t>الدرجة.................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4737100</wp:posOffset>
                </wp:positionH>
                <wp:positionV relativeFrom="paragraph">
                  <wp:posOffset>45720</wp:posOffset>
                </wp:positionV>
                <wp:extent cx="1841500" cy="990600"/>
                <wp:effectExtent l="0" t="0" r="0" b="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150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E7480" w:rsidRPr="00FE7480" w:rsidRDefault="00EF284A" w:rsidP="00FE7480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  <w:r w:rsidRPr="00FE7480"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  <w:t xml:space="preserve">الممـلكـة العـربـيـــة </w:t>
                            </w:r>
                            <w:r w:rsidRPr="00FE7480"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  <w:t>الســعـوديـــــــة</w:t>
                            </w:r>
                          </w:p>
                          <w:p w:rsidR="00FE7480" w:rsidRPr="00FE7480" w:rsidRDefault="00EF284A" w:rsidP="00FE7480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</w:pPr>
                            <w:r w:rsidRPr="00FE7480"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  <w:t xml:space="preserve">وزارة التعليم </w:t>
                            </w:r>
                          </w:p>
                          <w:p w:rsidR="00E6084C" w:rsidRPr="00FE7480" w:rsidRDefault="00EF284A" w:rsidP="00E6084C">
                            <w:pPr>
                              <w:spacing w:line="276" w:lineRule="auto"/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FE7480">
                              <w:rPr>
                                <w:rFonts w:ascii="Arial" w:hAnsi="Arial" w:cs="Arial"/>
                                <w:sz w:val="21"/>
                                <w:szCs w:val="21"/>
                                <w:rtl/>
                              </w:rPr>
                              <w:t>الإدارة العامة للتعليم ب</w:t>
                            </w:r>
                            <w:r>
                              <w:rPr>
                                <w:rFonts w:ascii="Arial" w:hAnsi="Arial" w:cs="Arial" w:hint="cs"/>
                                <w:sz w:val="21"/>
                                <w:szCs w:val="21"/>
                                <w:rtl/>
                              </w:rPr>
                              <w:t>ـ</w:t>
                            </w:r>
                          </w:p>
                          <w:p w:rsidR="00FE7480" w:rsidRPr="00FE7480" w:rsidRDefault="00FE7480" w:rsidP="00FE7480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8" o:spid="_x0000_s1032" type="#_x0000_t202" style="width:145pt;height:78pt;margin-top:3.6pt;margin-left:373pt;mso-height-percent:0;mso-height-relative:margin;mso-width-percent:0;mso-width-relative:margin;mso-wrap-distance-bottom:0;mso-wrap-distance-left:9pt;mso-wrap-distance-right:9pt;mso-wrap-distance-top:0;position:absolute;v-text-anchor:top;z-index:251675648" filled="f" fillcolor="this" stroked="f" strokeweight="0.5pt">
                <v:textbox>
                  <w:txbxContent>
                    <w:p w:rsidR="00FE7480" w:rsidRPr="00FE7480" w:rsidP="00FE7480" w14:paraId="3AB5F24C" w14:textId="77777777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</w:pPr>
                      <w:r w:rsidRPr="00FE7480"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  <w:t>الممـلكـة العـربـيـــة الســعـوديـــــــة</w:t>
                      </w:r>
                    </w:p>
                    <w:p w:rsidR="00FE7480" w:rsidRPr="00FE7480" w:rsidP="00FE7480" w14:paraId="711D1D68" w14:textId="77777777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</w:pPr>
                      <w:r w:rsidRPr="00FE7480"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  <w:t xml:space="preserve">وزارة التعليم </w:t>
                      </w:r>
                    </w:p>
                    <w:p w:rsidR="00E6084C" w:rsidRPr="00FE7480" w:rsidP="00E6084C" w14:paraId="04FE09C8" w14:textId="4F091E9D">
                      <w:pPr>
                        <w:spacing w:line="276" w:lineRule="auto"/>
                        <w:jc w:val="center"/>
                        <w:rPr>
                          <w:sz w:val="21"/>
                          <w:szCs w:val="21"/>
                        </w:rPr>
                      </w:pPr>
                      <w:r w:rsidRPr="00FE7480"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  <w:t xml:space="preserve">الإدارة العامة للتعليم </w:t>
                      </w:r>
                      <w:r w:rsidRPr="00FE7480">
                        <w:rPr>
                          <w:rFonts w:ascii="Arial" w:hAnsi="Arial" w:cs="Arial"/>
                          <w:b/>
                          <w:bCs/>
                          <w:sz w:val="21"/>
                          <w:szCs w:val="21"/>
                          <w:rtl/>
                        </w:rPr>
                        <w:t>ب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1"/>
                          <w:szCs w:val="21"/>
                          <w:rtl/>
                        </w:rPr>
                        <w:t>ـ</w:t>
                      </w:r>
                    </w:p>
                    <w:p w:rsidR="00FE7480" w:rsidRPr="00FE7480" w:rsidP="00FE7480" w14:paraId="12D88DE0" w14:textId="074D8C6F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2717800</wp:posOffset>
                </wp:positionH>
                <wp:positionV relativeFrom="paragraph">
                  <wp:posOffset>45720</wp:posOffset>
                </wp:positionV>
                <wp:extent cx="1816100" cy="787400"/>
                <wp:effectExtent l="0" t="0" r="0" b="0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0" cy="787400"/>
                        </a:xfrm>
                        <a:prstGeom prst="rect">
                          <a:avLst/>
                        </a:prstGeom>
                        <a:blipFill>
                          <a:blip r:embed="rId14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11" o:spid="_x0000_s1033" style="width:143pt;height:62pt;margin-top:3.6pt;margin-left:214pt;mso-wrap-distance-bottom:0;mso-wrap-distance-left:9pt;mso-wrap-distance-right:9pt;mso-wrap-distance-top:0;position:absolute;v-text-anchor:middle;z-index:251677696" stroked="f" strokecolor="#2f528f" strokeweight="1pt">
                <v:fill r:id="rId15" o:title="" recolor="t" rotate="t" type="frame"/>
              </v:rect>
            </w:pict>
          </mc:Fallback>
        </mc:AlternateContent>
      </w: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FE7480" w:rsidRDefault="00FE7480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  <w:rtl/>
        </w:rPr>
      </w:pPr>
    </w:p>
    <w:p w:rsidR="006F7FA0" w:rsidRPr="00CB30FA" w:rsidRDefault="00EF284A" w:rsidP="00CB30FA">
      <w:pPr>
        <w:spacing w:line="160" w:lineRule="exact"/>
        <w:rPr>
          <w:rFonts w:ascii="Arial" w:eastAsia="Times New Roman" w:hAnsi="Arial" w:cs="Arial"/>
          <w:b w:val="0"/>
          <w:bCs w:val="0"/>
          <w:noProof/>
          <w:snapToGrid/>
          <w:sz w:val="20"/>
          <w:szCs w:val="20"/>
        </w:rPr>
      </w:pPr>
      <w:r w:rsidRPr="003A198B">
        <w:rPr>
          <w:rFonts w:ascii="Arial" w:hAnsi="Arial" w:cs="Arial"/>
          <w:noProof/>
          <w:sz w:val="28"/>
          <w:szCs w:val="28"/>
          <w:rtl/>
          <w:lang w:eastAsia="en-U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26035</wp:posOffset>
                </wp:positionV>
                <wp:extent cx="483235" cy="479425"/>
                <wp:effectExtent l="0" t="0" r="12065" b="15875"/>
                <wp:wrapNone/>
                <wp:docPr id="4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35" cy="479425"/>
                          <a:chOff x="578" y="7195"/>
                          <a:chExt cx="525" cy="918"/>
                        </a:xfrm>
                      </wpg:grpSpPr>
                      <wps:wsp>
                        <wps:cNvPr id="5" name="AutoShape 6"/>
                        <wps:cNvSpPr/>
                        <wps:spPr bwMode="auto">
                          <a:xfrm>
                            <a:off x="578" y="7195"/>
                            <a:ext cx="525" cy="91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32662" w:rsidRDefault="00732662" w:rsidP="00732662">
                              <w:pPr>
                                <w:jc w:val="center"/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:rsidR="009F60DF" w:rsidRPr="009F60DF" w:rsidRDefault="009F60DF" w:rsidP="00732662">
                              <w:pPr>
                                <w:jc w:val="center"/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:rsidR="00732662" w:rsidRPr="001D2DC0" w:rsidRDefault="00EF284A" w:rsidP="000B5496">
                              <w:pPr>
                                <w:jc w:val="center"/>
                                <w:rPr>
                                  <w:rFonts w:ascii="Arial" w:hAnsi="Arial" w:cs="Arial"/>
                                  <w:sz w:val="22"/>
                                  <w:szCs w:val="22"/>
                                  <w:rtl/>
                                </w:rPr>
                              </w:pPr>
                              <w:r>
                                <w:rPr>
                                  <w:rFonts w:ascii="Arial" w:hAnsi="Arial" w:cs="Arial" w:hint="cs"/>
                                  <w:sz w:val="22"/>
                                  <w:szCs w:val="22"/>
                                  <w:rtl/>
                                </w:rPr>
                                <w:t>١٠</w:t>
                              </w:r>
                            </w:p>
                            <w:p w:rsidR="00732662" w:rsidRPr="009F60DF" w:rsidRDefault="00732662" w:rsidP="00732662">
                              <w:pPr>
                                <w:rPr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  <w:p w:rsidR="00732662" w:rsidRPr="009F60DF" w:rsidRDefault="00732662" w:rsidP="00732662">
                              <w:pPr>
                                <w:rPr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  <w:p w:rsidR="00732662" w:rsidRPr="009F60DF" w:rsidRDefault="00EF284A" w:rsidP="007326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9F60DF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6" name="AutoShape 7"/>
                        <wps:cNvCnPr/>
                        <wps:spPr bwMode="auto">
                          <a:xfrm flipH="1" flipV="1">
                            <a:off x="593" y="7650"/>
                            <a:ext cx="51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5" o:spid="_x0000_s1034" style="width:39pt;height:39pt;margin-top:2.05pt;margin-left:-0.65pt;mso-height-percent:0;mso-height-relative:page;mso-width-percent:0;mso-width-relative:page;mso-wrap-distance-bottom:0;mso-wrap-distance-left:9pt;mso-wrap-distance-right:9pt;mso-wrap-distance-top:0;position:absolute;z-index:251671552" coordorigin="23780,169294" coordsize="21600,21600">
                <v:roundrect id="_x0000_s1035" style="width:21600;height:21600;left:23781;position:absolute;top:169294;v-text-anchor:top" arcsize="10923f" fillcolor="white" stroked="t" strokecolor="black" strokeweight="0.75pt">
                  <v:stroke joinstyle="round"/>
                  <v:textbox>
                    <w:txbxContent>
                      <w:p w:rsidR="00732662" w:rsidP="00732662" w14:paraId="5DF1B8D2" w14:textId="77777777">
                        <w:pPr>
                          <w:jc w:val="center"/>
                          <w:rPr>
                            <w:rFonts w:hint="cs"/>
                            <w:sz w:val="10"/>
                            <w:szCs w:val="10"/>
                            <w:rtl/>
                          </w:rPr>
                        </w:pPr>
                      </w:p>
                      <w:p w:rsidR="009F60DF" w:rsidRPr="009F60DF" w:rsidP="00732662" w14:paraId="1D4C439B" w14:textId="77777777">
                        <w:pPr>
                          <w:jc w:val="center"/>
                          <w:rPr>
                            <w:rFonts w:hint="cs"/>
                            <w:sz w:val="10"/>
                            <w:szCs w:val="10"/>
                            <w:rtl/>
                          </w:rPr>
                        </w:pPr>
                      </w:p>
                      <w:p w:rsidR="00732662" w:rsidRPr="001D2DC0" w:rsidP="000B5496" w14:paraId="11CA59B1" w14:textId="530DD3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ascii="Arial" w:hAnsi="Arial" w:cs="Arial" w:hint="cs"/>
                            <w:sz w:val="22"/>
                            <w:szCs w:val="22"/>
                            <w:rtl/>
                          </w:rPr>
                          <w:t>١٠</w:t>
                        </w:r>
                      </w:p>
                      <w:p w:rsidR="00732662" w:rsidRPr="009F60DF" w:rsidP="00732662" w14:paraId="1ADFA09D" w14:textId="77777777">
                        <w:pPr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</w:pPr>
                      </w:p>
                      <w:p w:rsidR="00732662" w:rsidRPr="009F60DF" w:rsidP="00732662" w14:paraId="10215B30" w14:textId="77777777">
                        <w:pPr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</w:pPr>
                      </w:p>
                      <w:p w:rsidR="00732662" w:rsidRPr="009F60DF" w:rsidP="00732662" w14:paraId="6AB40418" w14:textId="77777777">
                        <w:pPr>
                          <w:rPr>
                            <w:sz w:val="18"/>
                            <w:szCs w:val="18"/>
                          </w:rPr>
                        </w:pPr>
                        <w:r w:rsidRPr="009F60DF"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22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6" type="#_x0000_t32" style="width:20983;height:24;flip:x y;left:24398;position:absolute;top:180000;v-text-anchor:top" filled="f" fillcolor="this" stroked="t" strokecolor="black" strokeweight="0.75pt">
                  <v:stroke joinstyle="round"/>
                </v:shape>
              </v:group>
            </w:pict>
          </mc:Fallback>
        </mc:AlternateConten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4"/>
        <w:gridCol w:w="2660"/>
        <w:gridCol w:w="4522"/>
      </w:tblGrid>
      <w:tr w:rsidR="001043BC" w:rsidTr="00CA55CD">
        <w:tc>
          <w:tcPr>
            <w:tcW w:w="10456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:rsidR="004C6CEA" w:rsidRPr="00CB30FA" w:rsidRDefault="00EF284A" w:rsidP="00223D58">
            <w:pPr>
              <w:rPr>
                <w:rFonts w:eastAsia="Times New Roman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B30FA">
              <w:rPr>
                <w:rFonts w:eastAsia="Times New Roman" w:cs="Monotype Koufi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السؤال الأول : </w:t>
            </w:r>
            <w:r w:rsidR="00223D58" w:rsidRPr="00223D58">
              <w:rPr>
                <w:rFonts w:eastAsia="Times New Roman" w:cs="Monotype Koufi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اختر الإجابة الصحيحة لكل مما يلي </w:t>
            </w:r>
            <w:r w:rsidRPr="00CB30FA">
              <w:rPr>
                <w:rFonts w:eastAsia="Times New Roman" w:cs="Monotype Koufi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: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151F23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١/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في اتخاذ القرار يتميز الشخص الذي يفكر تفكيراً ناقداً بأنه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151F23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151F23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أ</w:t>
            </w: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-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يتسرع في إصدار الإحكام</w:t>
            </w: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151F23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ب-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يتخذ القرارات بعشوائية</w:t>
            </w:r>
            <w:r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151F23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151F23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يجمع البيانات والمعلومات عن المشكلة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151F23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٢</w:t>
            </w:r>
            <w:r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DE02B5"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من معوقات حل المشكلات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E91E55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الصعوبات المتعلقة بموضوع البحث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E91E55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تشخيص المعطيات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E91E55" w:rsidRDefault="00EF284A" w:rsidP="00676D71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E91E55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التفكير الحذر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٣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EE1AFA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من مهارات التفكير الإبداعي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أ</w:t>
            </w: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-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التوضيح  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إدراك التفاصيل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</w:t>
            </w:r>
            <w:r w:rsid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لتقويم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٤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C4000D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من استراتيجيا</w:t>
            </w:r>
            <w:r w:rsidR="00151F23" w:rsidRPr="00151F23">
              <w:rPr>
                <w:rFonts w:ascii="Arial" w:eastAsia="Times New Roman" w:hAnsi="Arial" w:cs="AL-Mohanad Bold" w:hint="eastAsia"/>
                <w:b w:val="0"/>
                <w:bCs w:val="0"/>
                <w:noProof/>
                <w:snapToGrid/>
                <w:sz w:val="24"/>
                <w:szCs w:val="24"/>
                <w:rtl/>
              </w:rPr>
              <w:t>ت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حل المشكلات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أ-</w:t>
            </w:r>
            <w:r w:rsidR="0043636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غياب التخطيط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التفكير الشامل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الصعوبات المتعلقة بمنهج البحث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٥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 الذي يقوم على النظر في الأسباب التي تحكم ظاهرة أو حدثاً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 السببي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 الاستنباطي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 بالمماثلة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٦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عملية تواصلية بين طرفين أو أكثر من أجل اكتشاف فهم الشخص لذاته وللآخر وتعميقه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العمل الجماعي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الحوار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اتخاذ القرار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AB5E1D" w:rsidRDefault="00EF284A" w:rsidP="00EB566C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٧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يتشابه التفكير العلمي مع التفكير الناقد في الاتجاهات السلوكية والمهارات التي يعززانها مثل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AB5E1D" w:rsidRDefault="00EF284A" w:rsidP="00EB566C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التسرع في قبول الأحكام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AB5E1D" w:rsidRDefault="00EF284A" w:rsidP="00EB566C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ب-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الموضوعية والانفتاح العقلي</w:t>
            </w:r>
            <w:r w:rsidRPr="002058F8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AB5E1D" w:rsidRDefault="00EF284A" w:rsidP="00EB566C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ج-</w:t>
            </w:r>
            <w:r w:rsidRPr="002058F8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عدم إخضاع المعلومات والبيانات لمعايير موحده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٨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يتميز العمل بروح الفريق الواحد عن عمل المجموعة بـــ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تعدد الأهداف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غياب الإثراء المتبادل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وحدة الهدف والتأثير والتأثر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4C6CEA" w:rsidRPr="00151F23" w:rsidRDefault="00EF284A" w:rsidP="000B52AE">
            <w:pPr>
              <w:spacing w:line="288" w:lineRule="auto"/>
              <w:ind w:right="142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٩</w:t>
            </w: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المناظرة تختلف عن الحوار في: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التوصل لحل وسط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وجود فائز بحجة أقوى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51F23" w:rsidRPr="00151F2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أنها تبادلية على نحو عميق</w:t>
            </w:r>
          </w:p>
        </w:tc>
      </w:tr>
      <w:tr w:rsidR="001043BC" w:rsidTr="00CA55CD">
        <w:trPr>
          <w:trHeight w:val="369"/>
        </w:trPr>
        <w:tc>
          <w:tcPr>
            <w:tcW w:w="10456" w:type="dxa"/>
            <w:gridSpan w:val="3"/>
            <w:shd w:val="clear" w:color="auto" w:fill="auto"/>
            <w:vAlign w:val="center"/>
          </w:tcPr>
          <w:p w:rsidR="000B52AE" w:rsidRPr="00AB5E1D" w:rsidRDefault="00EF284A" w:rsidP="000B52AE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١٠</w:t>
            </w:r>
            <w:r w:rsidR="004C6CEA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>/</w:t>
            </w:r>
            <w:r w:rsidR="003A710B"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هو القدرة على تجاوز الطرائق التقليدية في التفكير والتصرف. وإصدار الأحكام والتحقق</w:t>
            </w:r>
          </w:p>
        </w:tc>
      </w:tr>
      <w:tr w:rsidR="001043BC" w:rsidTr="00CA55CD">
        <w:trPr>
          <w:trHeight w:val="369"/>
        </w:trPr>
        <w:tc>
          <w:tcPr>
            <w:tcW w:w="3274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أ-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الإبداع</w:t>
            </w:r>
          </w:p>
        </w:tc>
        <w:tc>
          <w:tcPr>
            <w:tcW w:w="2660" w:type="dxa"/>
            <w:shd w:val="clear" w:color="auto" w:fill="auto"/>
            <w:vAlign w:val="center"/>
          </w:tcPr>
          <w:p w:rsidR="00676D71" w:rsidRPr="00AB5E1D" w:rsidRDefault="00EF284A" w:rsidP="00822FF8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ب- </w:t>
            </w:r>
            <w:r w:rsidR="001145F3" w:rsidRP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البرهان</w:t>
            </w:r>
          </w:p>
        </w:tc>
        <w:tc>
          <w:tcPr>
            <w:tcW w:w="4522" w:type="dxa"/>
            <w:shd w:val="clear" w:color="auto" w:fill="auto"/>
            <w:vAlign w:val="center"/>
          </w:tcPr>
          <w:p w:rsidR="00676D71" w:rsidRPr="00AB5E1D" w:rsidRDefault="00EF284A" w:rsidP="00B17281">
            <w:pPr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AB5E1D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ج- </w:t>
            </w:r>
            <w:r w:rsidR="001145F3">
              <w:rPr>
                <w:rFonts w:ascii="Arial" w:eastAsia="Times New Roman" w:hAnsi="Arial" w:cs="AL-Mohanad Bold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الحجاج</w:t>
            </w:r>
          </w:p>
        </w:tc>
      </w:tr>
    </w:tbl>
    <w:p w:rsidR="00F3687E" w:rsidRDefault="00F3687E" w:rsidP="008B7D66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rtl/>
        </w:rPr>
      </w:pPr>
    </w:p>
    <w:p w:rsidR="008B7D66" w:rsidRPr="00223D58" w:rsidRDefault="00EF284A" w:rsidP="008B7D66">
      <w:pPr>
        <w:rPr>
          <w:rFonts w:eastAsia="Times New Roman" w:cs="Monotype Koufi"/>
          <w:b w:val="0"/>
          <w:bCs w:val="0"/>
          <w:noProof/>
          <w:snapToGrid/>
          <w:sz w:val="24"/>
          <w:szCs w:val="24"/>
        </w:rPr>
      </w:pPr>
      <w:r>
        <w:rPr>
          <w:rFonts w:cs="Monotype Koufi" w:hint="cs"/>
          <w:noProof/>
          <w:sz w:val="24"/>
          <w:szCs w:val="24"/>
          <w:rtl/>
          <w:lang w:eastAsia="en-US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-71755</wp:posOffset>
                </wp:positionH>
                <wp:positionV relativeFrom="paragraph">
                  <wp:posOffset>67945</wp:posOffset>
                </wp:positionV>
                <wp:extent cx="483235" cy="479425"/>
                <wp:effectExtent l="0" t="0" r="0" b="3175"/>
                <wp:wrapNone/>
                <wp:docPr id="193685129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35" cy="479425"/>
                          <a:chOff x="578" y="7195"/>
                          <a:chExt cx="525" cy="918"/>
                        </a:xfrm>
                      </wpg:grpSpPr>
                      <wps:wsp>
                        <wps:cNvPr id="266226272" name="AutoShape 3"/>
                        <wps:cNvSpPr/>
                        <wps:spPr bwMode="auto">
                          <a:xfrm>
                            <a:off x="578" y="7195"/>
                            <a:ext cx="525" cy="91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0B5496" w:rsidRDefault="000B5496" w:rsidP="000B5496">
                              <w:pPr>
                                <w:jc w:val="center"/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:rsidR="000B5496" w:rsidRPr="009F60DF" w:rsidRDefault="000B5496" w:rsidP="000B5496">
                              <w:pPr>
                                <w:jc w:val="center"/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:rsidR="000B5496" w:rsidRPr="001D2DC0" w:rsidRDefault="00EF284A" w:rsidP="000B5496">
                              <w:pPr>
                                <w:jc w:val="center"/>
                                <w:rPr>
                                  <w:rFonts w:ascii="Arial" w:hAnsi="Arial" w:cs="Arial"/>
                                  <w:sz w:val="22"/>
                                  <w:szCs w:val="22"/>
                                  <w:rtl/>
                                </w:rPr>
                              </w:pPr>
                              <w:r>
                                <w:rPr>
                                  <w:rFonts w:ascii="Arial" w:hAnsi="Arial" w:cs="Arial" w:hint="cs"/>
                                  <w:sz w:val="22"/>
                                  <w:szCs w:val="22"/>
                                  <w:rtl/>
                                </w:rPr>
                                <w:t>١٠</w:t>
                              </w:r>
                            </w:p>
                            <w:p w:rsidR="000B5496" w:rsidRPr="009F60DF" w:rsidRDefault="000B5496" w:rsidP="000B5496">
                              <w:pPr>
                                <w:rPr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  <w:p w:rsidR="000B5496" w:rsidRPr="009F60DF" w:rsidRDefault="000B5496" w:rsidP="000B5496">
                              <w:pPr>
                                <w:rPr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  <w:p w:rsidR="000B5496" w:rsidRPr="009F60DF" w:rsidRDefault="00EF284A" w:rsidP="000B549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9F60DF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941676871" name="AutoShape 4"/>
                        <wps:cNvCnPr/>
                        <wps:spPr bwMode="auto">
                          <a:xfrm flipH="1" flipV="1">
                            <a:off x="593" y="7650"/>
                            <a:ext cx="51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2" o:spid="_x0000_s1037" style="width:38.05pt;height:38pt;margin-top:5.35pt;margin-left:-5.65pt;mso-height-percent:0;mso-height-relative:page;mso-width-percent:0;mso-width-relative:page;mso-wrap-distance-bottom:0;mso-wrap-distance-left:9pt;mso-wrap-distance-right:9pt;mso-wrap-distance-top:0;position:absolute;z-index:251673600" coordorigin="23780,169294" coordsize="21600,21600">
                <v:roundrect id="_x0000_s1038" style="width:21600;height:21600;left:23781;position:absolute;top:169294;v-text-anchor:top" arcsize="10923f" fillcolor="white" stroked="t" strokecolor="black" strokeweight="0.75pt">
                  <v:stroke joinstyle="round"/>
                  <v:textbox>
                    <w:txbxContent>
                      <w:p w:rsidR="000B5496" w:rsidP="000B5496" w14:paraId="113229FD" w14:textId="77777777">
                        <w:pPr>
                          <w:jc w:val="center"/>
                          <w:rPr>
                            <w:rFonts w:hint="cs"/>
                            <w:sz w:val="10"/>
                            <w:szCs w:val="10"/>
                            <w:rtl/>
                          </w:rPr>
                        </w:pPr>
                      </w:p>
                      <w:p w:rsidR="000B5496" w:rsidRPr="009F60DF" w:rsidP="000B5496" w14:paraId="4C817AF8" w14:textId="77777777">
                        <w:pPr>
                          <w:jc w:val="center"/>
                          <w:rPr>
                            <w:rFonts w:hint="cs"/>
                            <w:sz w:val="10"/>
                            <w:szCs w:val="10"/>
                            <w:rtl/>
                          </w:rPr>
                        </w:pPr>
                      </w:p>
                      <w:p w:rsidR="000B5496" w:rsidRPr="001D2DC0" w:rsidP="000B5496" w14:paraId="1E574E71" w14:textId="54F420DE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ascii="Arial" w:hAnsi="Arial" w:cs="Arial" w:hint="cs"/>
                            <w:sz w:val="22"/>
                            <w:szCs w:val="22"/>
                            <w:rtl/>
                          </w:rPr>
                          <w:t>١٠</w:t>
                        </w:r>
                      </w:p>
                      <w:p w:rsidR="000B5496" w:rsidRPr="009F60DF" w:rsidP="000B5496" w14:paraId="1669106E" w14:textId="77777777">
                        <w:pPr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</w:pPr>
                      </w:p>
                      <w:p w:rsidR="000B5496" w:rsidRPr="009F60DF" w:rsidP="000B5496" w14:paraId="57A81B75" w14:textId="77777777">
                        <w:pPr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</w:pPr>
                      </w:p>
                      <w:p w:rsidR="000B5496" w:rsidRPr="009F60DF" w:rsidP="000B5496" w14:paraId="67324CFD" w14:textId="77777777">
                        <w:pPr>
                          <w:rPr>
                            <w:sz w:val="18"/>
                            <w:szCs w:val="18"/>
                          </w:rPr>
                        </w:pPr>
                        <w:r w:rsidRPr="009F60DF">
                          <w:rPr>
                            <w:rFonts w:hint="cs"/>
                            <w:sz w:val="18"/>
                            <w:szCs w:val="18"/>
                            <w:rtl/>
                          </w:rPr>
                          <w:t>22</w:t>
                        </w:r>
                      </w:p>
                    </w:txbxContent>
                  </v:textbox>
                </v:roundrect>
                <v:shape id="_x0000_s1039" type="#_x0000_t32" style="width:20983;height:24;flip:x y;left:24398;position:absolute;top:180000;v-text-anchor:top" filled="f" fillcolor="this" stroked="t" strokecolor="black" strokeweight="0.75pt">
                  <v:stroke joinstyle="round"/>
                </v:shape>
              </v:group>
            </w:pict>
          </mc:Fallback>
        </mc:AlternateContent>
      </w:r>
      <w:r w:rsidR="008B7D66" w:rsidRPr="00223D58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 xml:space="preserve">السؤال الثاني : أجب بوضع علامة ( </w:t>
      </w:r>
      <w:r w:rsidR="008B7D66" w:rsidRPr="00223D58">
        <w:rPr>
          <w:rFonts w:ascii="Webdings" w:eastAsia="Times New Roman" w:hAnsi="Webdings" w:cs="Monotype Koufi"/>
          <w:b w:val="0"/>
          <w:bCs w:val="0"/>
          <w:noProof/>
          <w:snapToGrid/>
          <w:sz w:val="24"/>
          <w:szCs w:val="24"/>
        </w:rPr>
        <w:sym w:font="Webdings" w:char="F061"/>
      </w:r>
      <w:r w:rsidR="008B7D66" w:rsidRPr="00223D58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 xml:space="preserve"> ) أمام العبارة الصحيحة وعلامة ( </w:t>
      </w:r>
      <w:r w:rsidR="008B7D66" w:rsidRPr="00223D58">
        <w:rPr>
          <w:rFonts w:ascii="Webdings" w:eastAsia="Times New Roman" w:hAnsi="Webdings" w:cs="Monotype Koufi"/>
          <w:b w:val="0"/>
          <w:bCs w:val="0"/>
          <w:noProof/>
          <w:snapToGrid/>
          <w:sz w:val="24"/>
          <w:szCs w:val="24"/>
        </w:rPr>
        <w:sym w:font="Webdings" w:char="F072"/>
      </w:r>
      <w:r w:rsidR="008B7D66" w:rsidRPr="00223D58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>) أمام العبارة الخاطئة فيما يلي :</w:t>
      </w:r>
    </w:p>
    <w:tbl>
      <w:tblPr>
        <w:bidiVisual/>
        <w:tblW w:w="9639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222"/>
        <w:gridCol w:w="850"/>
      </w:tblGrid>
      <w:tr w:rsidR="001043BC" w:rsidTr="00923910">
        <w:trPr>
          <w:trHeight w:val="340"/>
        </w:trPr>
        <w:tc>
          <w:tcPr>
            <w:tcW w:w="567" w:type="dxa"/>
            <w:vAlign w:val="center"/>
          </w:tcPr>
          <w:p w:rsidR="008B7D66" w:rsidRPr="00C36137" w:rsidRDefault="00EF284A" w:rsidP="00073B9F">
            <w:pPr>
              <w:jc w:val="center"/>
              <w:rPr>
                <w:rFonts w:ascii="Calibri Light" w:eastAsia="Times New Roman" w:hAnsi="Calibri Light" w:cs="Calibri Light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١</w:t>
            </w:r>
          </w:p>
        </w:tc>
        <w:tc>
          <w:tcPr>
            <w:tcW w:w="8222" w:type="dxa"/>
            <w:vAlign w:val="center"/>
          </w:tcPr>
          <w:p w:rsidR="008B7D66" w:rsidRPr="00D42970" w:rsidRDefault="00EF284A" w:rsidP="00923910">
            <w:pPr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D42970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 xml:space="preserve">التفكير الإبداعي لم يكن سبباً رئيسياً </w:t>
            </w:r>
            <w:r w:rsidRPr="00D42970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>للثورات الصناعية المتلاحقة</w:t>
            </w:r>
          </w:p>
        </w:tc>
        <w:tc>
          <w:tcPr>
            <w:tcW w:w="850" w:type="dxa"/>
          </w:tcPr>
          <w:p w:rsidR="008B7D66" w:rsidRPr="00223D58" w:rsidRDefault="008B7D66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</w:p>
        </w:tc>
      </w:tr>
      <w:tr w:rsidR="001043BC" w:rsidTr="00923910">
        <w:trPr>
          <w:trHeight w:val="340"/>
        </w:trPr>
        <w:tc>
          <w:tcPr>
            <w:tcW w:w="567" w:type="dxa"/>
            <w:vAlign w:val="center"/>
          </w:tcPr>
          <w:p w:rsidR="008B7D66" w:rsidRPr="00C36137" w:rsidRDefault="00EF284A" w:rsidP="00073B9F">
            <w:pPr>
              <w:jc w:val="center"/>
              <w:rPr>
                <w:rFonts w:ascii="Calibri Light" w:eastAsia="Times New Roman" w:hAnsi="Calibri Light" w:cs="Calibri Light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٢</w:t>
            </w:r>
          </w:p>
        </w:tc>
        <w:tc>
          <w:tcPr>
            <w:tcW w:w="8222" w:type="dxa"/>
          </w:tcPr>
          <w:p w:rsidR="008B7D66" w:rsidRPr="00D42970" w:rsidRDefault="00EF284A" w:rsidP="00923910">
            <w:pPr>
              <w:spacing w:line="360" w:lineRule="exact"/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D42970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 xml:space="preserve">من إيجابيات العمل الجماعي التعاون                                    </w:t>
            </w:r>
          </w:p>
        </w:tc>
        <w:tc>
          <w:tcPr>
            <w:tcW w:w="850" w:type="dxa"/>
          </w:tcPr>
          <w:p w:rsidR="008B7D66" w:rsidRPr="00223D58" w:rsidRDefault="00EF284A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223D58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      </w:t>
            </w:r>
          </w:p>
        </w:tc>
      </w:tr>
      <w:tr w:rsidR="001043BC" w:rsidTr="00923910">
        <w:trPr>
          <w:trHeight w:val="340"/>
        </w:trPr>
        <w:tc>
          <w:tcPr>
            <w:tcW w:w="567" w:type="dxa"/>
            <w:vAlign w:val="center"/>
          </w:tcPr>
          <w:p w:rsidR="008B7D66" w:rsidRPr="00C36137" w:rsidRDefault="00EF284A" w:rsidP="00073B9F">
            <w:pPr>
              <w:jc w:val="center"/>
              <w:rPr>
                <w:rFonts w:ascii="Calibri Light" w:eastAsia="Times New Roman" w:hAnsi="Calibri Light" w:cs="Calibri Light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٣</w:t>
            </w:r>
          </w:p>
        </w:tc>
        <w:tc>
          <w:tcPr>
            <w:tcW w:w="8222" w:type="dxa"/>
          </w:tcPr>
          <w:p w:rsidR="008B7D66" w:rsidRPr="00D42970" w:rsidRDefault="00EF284A" w:rsidP="00923910">
            <w:pPr>
              <w:spacing w:line="360" w:lineRule="exact"/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D42970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>يتميز الحوار عن غيره بأنه محاولة فهم طريقة أخرى للنظر إلى شيء ما</w:t>
            </w:r>
          </w:p>
        </w:tc>
        <w:tc>
          <w:tcPr>
            <w:tcW w:w="850" w:type="dxa"/>
          </w:tcPr>
          <w:p w:rsidR="008B7D66" w:rsidRPr="00223D58" w:rsidRDefault="00EF284A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223D58"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  <w:t xml:space="preserve">    </w:t>
            </w:r>
          </w:p>
        </w:tc>
      </w:tr>
      <w:tr w:rsidR="001043BC" w:rsidTr="00923910">
        <w:trPr>
          <w:trHeight w:val="340"/>
        </w:trPr>
        <w:tc>
          <w:tcPr>
            <w:tcW w:w="567" w:type="dxa"/>
            <w:vAlign w:val="center"/>
          </w:tcPr>
          <w:p w:rsidR="008B7D66" w:rsidRPr="00C36137" w:rsidRDefault="00EF284A" w:rsidP="00073B9F">
            <w:pPr>
              <w:jc w:val="center"/>
              <w:rPr>
                <w:rFonts w:ascii="Calibri Light" w:eastAsia="Times New Roman" w:hAnsi="Calibri Light" w:cs="Calibri Light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٤</w:t>
            </w:r>
          </w:p>
        </w:tc>
        <w:tc>
          <w:tcPr>
            <w:tcW w:w="8222" w:type="dxa"/>
          </w:tcPr>
          <w:p w:rsidR="008B7D66" w:rsidRPr="00D42970" w:rsidRDefault="00EF284A" w:rsidP="00923910">
            <w:pPr>
              <w:spacing w:line="360" w:lineRule="exact"/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1145F3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>قدرات التفكير الناقد تعد إحدى مزايا التفكير العلمي</w:t>
            </w:r>
          </w:p>
        </w:tc>
        <w:tc>
          <w:tcPr>
            <w:tcW w:w="850" w:type="dxa"/>
          </w:tcPr>
          <w:p w:rsidR="008B7D66" w:rsidRPr="00223D58" w:rsidRDefault="008B7D66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</w:p>
        </w:tc>
      </w:tr>
      <w:tr w:rsidR="001043BC" w:rsidTr="00923910">
        <w:trPr>
          <w:trHeight w:val="340"/>
        </w:trPr>
        <w:tc>
          <w:tcPr>
            <w:tcW w:w="567" w:type="dxa"/>
            <w:vAlign w:val="center"/>
          </w:tcPr>
          <w:p w:rsidR="008B7D66" w:rsidRPr="00C36137" w:rsidRDefault="00EF284A" w:rsidP="00073B9F">
            <w:pPr>
              <w:jc w:val="center"/>
              <w:rPr>
                <w:rFonts w:ascii="Calibri Light" w:eastAsia="Times New Roman" w:hAnsi="Calibri Light" w:cs="Calibri Light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  <w:r w:rsidRPr="00C36137">
              <w:rPr>
                <w:rFonts w:ascii="Calibri Light" w:eastAsia="Times New Roman" w:hAnsi="Calibri Light" w:cs="Calibri Light" w:hint="cs"/>
                <w:b w:val="0"/>
                <w:bCs w:val="0"/>
                <w:noProof/>
                <w:snapToGrid/>
                <w:sz w:val="24"/>
                <w:szCs w:val="24"/>
                <w:rtl/>
              </w:rPr>
              <w:t>٥</w:t>
            </w:r>
          </w:p>
        </w:tc>
        <w:tc>
          <w:tcPr>
            <w:tcW w:w="8222" w:type="dxa"/>
          </w:tcPr>
          <w:p w:rsidR="008B7D66" w:rsidRPr="00D42970" w:rsidRDefault="00EF284A" w:rsidP="00923910">
            <w:pPr>
              <w:spacing w:line="360" w:lineRule="exact"/>
              <w:rPr>
                <w:rFonts w:ascii="Calibri" w:eastAsia="Times New Roman" w:hAnsi="Calibri" w:cs="Dubai"/>
                <w:b w:val="0"/>
                <w:bCs w:val="0"/>
                <w:noProof/>
                <w:snapToGrid/>
                <w:sz w:val="22"/>
                <w:szCs w:val="22"/>
                <w:rtl/>
              </w:rPr>
            </w:pPr>
            <w:r w:rsidRPr="001145F3">
              <w:rPr>
                <w:rFonts w:ascii="Calibri" w:eastAsia="Times New Roman" w:hAnsi="Calibri" w:cs="Dubai" w:hint="cs"/>
                <w:b w:val="0"/>
                <w:bCs w:val="0"/>
                <w:noProof/>
                <w:snapToGrid/>
                <w:sz w:val="22"/>
                <w:szCs w:val="22"/>
                <w:rtl/>
              </w:rPr>
              <w:t xml:space="preserve">تقويم البدائل من خطوات اتخاذ القرار                                    </w:t>
            </w:r>
          </w:p>
        </w:tc>
        <w:tc>
          <w:tcPr>
            <w:tcW w:w="850" w:type="dxa"/>
          </w:tcPr>
          <w:p w:rsidR="008B7D66" w:rsidRPr="00223D58" w:rsidRDefault="008B7D66" w:rsidP="00073B9F">
            <w:pPr>
              <w:jc w:val="center"/>
              <w:rPr>
                <w:rFonts w:ascii="Arial" w:eastAsia="Times New Roman" w:hAnsi="Arial" w:cs="AL-Mohanad Bold"/>
                <w:b w:val="0"/>
                <w:bCs w:val="0"/>
                <w:noProof/>
                <w:snapToGrid/>
                <w:sz w:val="24"/>
                <w:szCs w:val="24"/>
                <w:rtl/>
              </w:rPr>
            </w:pPr>
          </w:p>
        </w:tc>
      </w:tr>
    </w:tbl>
    <w:p w:rsidR="00F3687E" w:rsidRDefault="00F3687E" w:rsidP="00F3687E">
      <w:pPr>
        <w:spacing w:line="288" w:lineRule="auto"/>
        <w:ind w:right="142"/>
        <w:rPr>
          <w:rFonts w:ascii="Arial" w:eastAsia="Times New Roman" w:hAnsi="Arial" w:cs="AL-Mohanad Bold"/>
          <w:b w:val="0"/>
          <w:bCs w:val="0"/>
          <w:noProof/>
          <w:snapToGrid/>
          <w:sz w:val="20"/>
          <w:szCs w:val="20"/>
          <w:u w:val="single"/>
          <w:rtl/>
        </w:rPr>
      </w:pPr>
    </w:p>
    <w:p w:rsidR="00C967A7" w:rsidRPr="00C967A7" w:rsidRDefault="00EF284A" w:rsidP="00C967A7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u w:val="single"/>
          <w:rtl/>
        </w:rPr>
      </w:pPr>
      <w:r w:rsidRPr="00C967A7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u w:val="single"/>
          <w:rtl/>
        </w:rPr>
        <w:t>السؤال الثالث : أجب على الأسئلة الآتية :</w:t>
      </w:r>
    </w:p>
    <w:p w:rsidR="00C967A7" w:rsidRDefault="00EF284A" w:rsidP="00C967A7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rtl/>
        </w:rPr>
      </w:pPr>
      <w:r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 xml:space="preserve"> </w:t>
      </w:r>
    </w:p>
    <w:p w:rsidR="00C967A7" w:rsidRPr="00C967A7" w:rsidRDefault="00EF284A" w:rsidP="00C967A7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rtl/>
        </w:rPr>
      </w:pPr>
      <w:r w:rsidRPr="00C967A7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>١-أذكر خطوات صنع القرار ؟</w:t>
      </w:r>
    </w:p>
    <w:p w:rsidR="00C967A7" w:rsidRDefault="00EF284A" w:rsidP="00C967A7">
      <w:pPr>
        <w:rPr>
          <w:rFonts w:eastAsia="Times New Roman" w:cs="Monotype Koufi"/>
          <w:b w:val="0"/>
          <w:bCs w:val="0"/>
          <w:noProof/>
          <w:snapToGrid/>
          <w:sz w:val="24"/>
          <w:szCs w:val="24"/>
          <w:rtl/>
        </w:rPr>
      </w:pPr>
      <w:r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....................................................................................................................................................................................................................٢</w:t>
      </w:r>
      <w:r w:rsidRPr="00C967A7">
        <w:rPr>
          <w:rFonts w:eastAsia="Times New Roman" w:cs="Monotype Koufi" w:hint="cs"/>
          <w:b w:val="0"/>
          <w:bCs w:val="0"/>
          <w:noProof/>
          <w:snapToGrid/>
          <w:sz w:val="24"/>
          <w:szCs w:val="24"/>
          <w:rtl/>
        </w:rPr>
        <w:t>-اذكر ثلاث من سمات التفكير العلمي ؟</w:t>
      </w:r>
    </w:p>
    <w:p w:rsidR="00151F23" w:rsidRPr="00C967A7" w:rsidRDefault="00EF284A" w:rsidP="00C967A7">
      <w:pPr>
        <w:spacing w:line="288" w:lineRule="auto"/>
        <w:ind w:right="142"/>
        <w:rPr>
          <w:rFonts w:ascii="Arial" w:eastAsia="Times New Roman" w:hAnsi="Arial" w:cs="AL-Mohanad Bold"/>
          <w:b w:val="0"/>
          <w:bCs w:val="0"/>
          <w:noProof/>
          <w:snapToGrid/>
          <w:sz w:val="20"/>
          <w:szCs w:val="20"/>
          <w:rtl/>
        </w:rPr>
      </w:pPr>
      <w:r w:rsidRPr="00C967A7"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rtl/>
        </w:rPr>
        <w:t>.......</w:t>
      </w:r>
      <w:r w:rsidRPr="00C967A7"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67A7"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967A7"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rtl/>
        </w:rPr>
        <w:t>...................................</w:t>
      </w:r>
      <w:r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rtl/>
        </w:rPr>
        <w:t>.</w:t>
      </w:r>
    </w:p>
    <w:p w:rsidR="00151F23" w:rsidRDefault="00151F23" w:rsidP="00F3687E">
      <w:pPr>
        <w:spacing w:line="288" w:lineRule="auto"/>
        <w:ind w:right="142"/>
        <w:rPr>
          <w:rFonts w:ascii="Arial" w:eastAsia="Times New Roman" w:hAnsi="Arial" w:cs="AL-Mohanad Bold"/>
          <w:b w:val="0"/>
          <w:bCs w:val="0"/>
          <w:noProof/>
          <w:snapToGrid/>
          <w:sz w:val="20"/>
          <w:szCs w:val="20"/>
          <w:u w:val="single"/>
          <w:rtl/>
        </w:rPr>
      </w:pPr>
    </w:p>
    <w:p w:rsidR="008842A3" w:rsidRPr="000026B5" w:rsidRDefault="00EF284A" w:rsidP="000026B5">
      <w:pPr>
        <w:spacing w:line="288" w:lineRule="auto"/>
        <w:ind w:left="360" w:right="142"/>
        <w:jc w:val="center"/>
        <w:rPr>
          <w:rFonts w:ascii="Arial" w:eastAsia="Times New Roman" w:hAnsi="Arial" w:cs="AL-Mohanad Bold"/>
          <w:b w:val="0"/>
          <w:bCs w:val="0"/>
          <w:noProof/>
          <w:snapToGrid/>
          <w:sz w:val="20"/>
          <w:szCs w:val="20"/>
          <w:u w:val="single"/>
        </w:rPr>
      </w:pPr>
      <w:r w:rsidRPr="000026B5">
        <w:rPr>
          <w:rFonts w:ascii="Arial" w:eastAsia="Times New Roman" w:hAnsi="Arial" w:cs="AL-Mohanad Bold" w:hint="cs"/>
          <w:b w:val="0"/>
          <w:bCs w:val="0"/>
          <w:noProof/>
          <w:snapToGrid/>
          <w:sz w:val="20"/>
          <w:szCs w:val="20"/>
          <w:u w:val="single"/>
          <w:rtl/>
        </w:rPr>
        <w:t>انتهت الاسئلة - أرجو لكم التوفيق والنجاح</w:t>
      </w:r>
    </w:p>
    <w:sectPr w:rsidR="008842A3" w:rsidRPr="000026B5" w:rsidSect="00AB5E1D">
      <w:pgSz w:w="11906" w:h="16838"/>
      <w:pgMar w:top="568" w:right="720" w:bottom="426" w:left="720" w:header="708" w:footer="708" w:gutter="0"/>
      <w:pgBorders w:offsetFrom="page">
        <w:top w:val="thinThickSmallGap" w:sz="24" w:space="18" w:color="auto"/>
        <w:left w:val="thinThickSmallGap" w:sz="24" w:space="18" w:color="auto"/>
        <w:bottom w:val="thickThinSmallGap" w:sz="24" w:space="18" w:color="auto"/>
        <w:right w:val="thickThinSmallGap" w:sz="24" w:space="18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84A" w:rsidRDefault="00EF284A">
      <w:r>
        <w:separator/>
      </w:r>
    </w:p>
  </w:endnote>
  <w:endnote w:type="continuationSeparator" w:id="0">
    <w:p w:rsidR="00EF284A" w:rsidRDefault="00EF2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MCS Taybah S_U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altName w:val="Arial"/>
    <w:charset w:val="B2"/>
    <w:family w:val="auto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ubai">
    <w:altName w:val="Segoe UI"/>
    <w:charset w:val="B2"/>
    <w:family w:val="swiss"/>
    <w:pitch w:val="variable"/>
    <w:sig w:usb0="00000000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6402759"/>
      <w:docPartObj>
        <w:docPartGallery w:val="Page Numbers (Bottom of Page)"/>
        <w:docPartUnique/>
      </w:docPartObj>
    </w:sdtPr>
    <w:sdtEndPr/>
    <w:sdtContent>
      <w:p w:rsidR="00BE41B9" w:rsidRDefault="00EF284A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707B" w:rsidRPr="00E7707B">
          <w:rPr>
            <w:rFonts w:cs="Calibri"/>
            <w:noProof/>
            <w:rtl/>
            <w:lang w:val="ar-SA"/>
          </w:rPr>
          <w:t>2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BE41B9" w:rsidRPr="00EF10F2" w:rsidRDefault="00BE41B9" w:rsidP="00E711D9">
    <w:pPr>
      <w:pBdr>
        <w:top w:val="single" w:sz="4" w:space="0" w:color="auto"/>
        <w:bottom w:val="single" w:sz="4" w:space="1" w:color="auto"/>
      </w:pBdr>
      <w:shd w:val="clear" w:color="auto" w:fill="FFFFFF"/>
      <w:spacing w:line="192" w:lineRule="auto"/>
      <w:jc w:val="center"/>
      <w:rPr>
        <w:rFonts w:ascii="Arial" w:hAnsi="Arial" w:cs="Monotype Koufi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1777156275"/>
      <w:docPartObj>
        <w:docPartGallery w:val="Page Numbers (Bottom of Page)"/>
        <w:docPartUnique/>
      </w:docPartObj>
    </w:sdtPr>
    <w:sdtEndPr/>
    <w:sdtContent>
      <w:p w:rsidR="00BE41B9" w:rsidRDefault="00657F2E">
        <w:pPr>
          <w:pStyle w:val="a4"/>
          <w:jc w:val="center"/>
        </w:pPr>
        <w:r w:rsidRPr="00657F2E">
          <w:rPr>
            <w:rtl/>
          </w:rPr>
          <w:fldChar w:fldCharType="begin"/>
        </w:r>
        <w:r w:rsidR="00EF284A">
          <w:instrText xml:space="preserve"> PAGE   \* MERGEFORMAT </w:instrText>
        </w:r>
        <w:r w:rsidRPr="00657F2E">
          <w:rPr>
            <w:rtl/>
          </w:rPr>
          <w:fldChar w:fldCharType="separate"/>
        </w:r>
        <w:r w:rsidR="00E7707B" w:rsidRPr="00E7707B">
          <w:rPr>
            <w:rFonts w:cs="Calibri"/>
            <w:noProof/>
            <w:rtl/>
            <w:lang w:val="ar-SA"/>
          </w:rPr>
          <w:t>2</w:t>
        </w:r>
        <w:r w:rsidRPr="00657F2E">
          <w:rPr>
            <w:rFonts w:cs="Calibri"/>
            <w:noProof/>
            <w:rtl/>
            <w:lang w:val="ar-SA"/>
          </w:rPr>
          <w:fldChar w:fldCharType="end"/>
        </w:r>
      </w:p>
    </w:sdtContent>
  </w:sdt>
  <w:p w:rsidR="00BE41B9" w:rsidRPr="00EF10F2" w:rsidRDefault="00BE41B9" w:rsidP="00E711D9">
    <w:pPr>
      <w:pBdr>
        <w:top w:val="single" w:sz="4" w:space="0" w:color="auto"/>
        <w:bottom w:val="single" w:sz="4" w:space="1" w:color="auto"/>
      </w:pBdr>
      <w:shd w:val="clear" w:color="auto" w:fill="FFFFFF"/>
      <w:spacing w:line="192" w:lineRule="auto"/>
      <w:jc w:val="center"/>
      <w:rPr>
        <w:rFonts w:ascii="Arial" w:hAnsi="Arial" w:cs="Monotype Koufi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1213178866"/>
      <w:docPartObj>
        <w:docPartGallery w:val="Page Numbers (Bottom of Page)"/>
        <w:docPartUnique/>
      </w:docPartObj>
    </w:sdtPr>
    <w:sdtEndPr/>
    <w:sdtContent>
      <w:p w:rsidR="00BE41B9" w:rsidRDefault="00EF284A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707B" w:rsidRPr="00E7707B">
          <w:rPr>
            <w:rFonts w:cs="Calibri"/>
            <w:noProof/>
            <w:rtl/>
            <w:lang w:val="ar-SA"/>
          </w:rPr>
          <w:t>4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BE41B9" w:rsidRPr="00EF10F2" w:rsidRDefault="00BE41B9" w:rsidP="00E711D9">
    <w:pPr>
      <w:pBdr>
        <w:top w:val="single" w:sz="4" w:space="0" w:color="auto"/>
        <w:bottom w:val="single" w:sz="4" w:space="1" w:color="auto"/>
      </w:pBdr>
      <w:shd w:val="clear" w:color="auto" w:fill="FFFFFF"/>
      <w:spacing w:line="192" w:lineRule="auto"/>
      <w:jc w:val="center"/>
      <w:rPr>
        <w:rFonts w:ascii="Arial" w:hAnsi="Arial" w:cs="Monotype Kouf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84A" w:rsidRDefault="00EF284A">
      <w:r>
        <w:separator/>
      </w:r>
    </w:p>
  </w:footnote>
  <w:footnote w:type="continuationSeparator" w:id="0">
    <w:p w:rsidR="00EF284A" w:rsidRDefault="00EF28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1B9" w:rsidRDefault="00BE41B9" w:rsidP="000440F8">
    <w:pPr>
      <w:pStyle w:val="a3"/>
      <w:tabs>
        <w:tab w:val="clear" w:pos="4153"/>
        <w:tab w:val="clear" w:pos="8306"/>
        <w:tab w:val="left" w:pos="2318"/>
      </w:tabs>
      <w:rPr>
        <w:rtl/>
      </w:rPr>
    </w:pPr>
  </w:p>
  <w:p w:rsidR="00BE41B9" w:rsidRDefault="00BE41B9" w:rsidP="000440F8">
    <w:pPr>
      <w:pStyle w:val="a3"/>
      <w:tabs>
        <w:tab w:val="clear" w:pos="4153"/>
        <w:tab w:val="clear" w:pos="8306"/>
        <w:tab w:val="left" w:pos="2318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1B9" w:rsidRDefault="00BE41B9" w:rsidP="000440F8">
    <w:pPr>
      <w:pStyle w:val="a3"/>
      <w:tabs>
        <w:tab w:val="clear" w:pos="4153"/>
        <w:tab w:val="clear" w:pos="8306"/>
        <w:tab w:val="left" w:pos="2318"/>
      </w:tabs>
      <w:rPr>
        <w:rtl/>
      </w:rPr>
    </w:pPr>
  </w:p>
  <w:p w:rsidR="00BE41B9" w:rsidRDefault="00BE41B9" w:rsidP="000440F8">
    <w:pPr>
      <w:pStyle w:val="a3"/>
      <w:tabs>
        <w:tab w:val="clear" w:pos="4153"/>
        <w:tab w:val="clear" w:pos="8306"/>
        <w:tab w:val="left" w:pos="231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1B9" w:rsidRDefault="00BE41B9" w:rsidP="000440F8">
    <w:pPr>
      <w:pStyle w:val="a3"/>
      <w:tabs>
        <w:tab w:val="clear" w:pos="4153"/>
        <w:tab w:val="clear" w:pos="8306"/>
        <w:tab w:val="left" w:pos="2318"/>
      </w:tabs>
      <w:rPr>
        <w:rtl/>
      </w:rPr>
    </w:pPr>
  </w:p>
  <w:p w:rsidR="00BE41B9" w:rsidRDefault="00BE41B9" w:rsidP="000440F8">
    <w:pPr>
      <w:pStyle w:val="a3"/>
      <w:tabs>
        <w:tab w:val="clear" w:pos="4153"/>
        <w:tab w:val="clear" w:pos="8306"/>
        <w:tab w:val="left" w:pos="231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25E8"/>
    <w:multiLevelType w:val="hybridMultilevel"/>
    <w:tmpl w:val="04E2C4B6"/>
    <w:lvl w:ilvl="0" w:tplc="B35657E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D28E4B6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95C7BD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7CABB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2AA1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1A26DF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9CA83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CAE4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684E86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85D3179"/>
    <w:multiLevelType w:val="hybridMultilevel"/>
    <w:tmpl w:val="CD1C6AC4"/>
    <w:lvl w:ilvl="0" w:tplc="516294BC">
      <w:start w:val="1"/>
      <w:numFmt w:val="bullet"/>
      <w:lvlText w:val=""/>
      <w:lvlJc w:val="left"/>
      <w:pPr>
        <w:tabs>
          <w:tab w:val="num" w:pos="57"/>
        </w:tabs>
        <w:ind w:left="57" w:hanging="57"/>
      </w:pPr>
      <w:rPr>
        <w:rFonts w:ascii="Wingdings" w:hAnsi="Wingdings" w:hint="default"/>
        <w:lang w:bidi="ar-SA"/>
      </w:rPr>
    </w:lvl>
    <w:lvl w:ilvl="1" w:tplc="68061FA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5ECA2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F240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508E6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A6636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522B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FA2B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607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65FA1"/>
    <w:multiLevelType w:val="hybridMultilevel"/>
    <w:tmpl w:val="C158E696"/>
    <w:lvl w:ilvl="0" w:tplc="1E201CEA">
      <w:start w:val="1"/>
      <w:numFmt w:val="decimal"/>
      <w:lvlText w:val="%1."/>
      <w:lvlJc w:val="left"/>
      <w:pPr>
        <w:ind w:left="720" w:hanging="360"/>
      </w:pPr>
    </w:lvl>
    <w:lvl w:ilvl="1" w:tplc="9FCE0A48" w:tentative="1">
      <w:start w:val="1"/>
      <w:numFmt w:val="lowerLetter"/>
      <w:lvlText w:val="%2."/>
      <w:lvlJc w:val="left"/>
      <w:pPr>
        <w:ind w:left="1440" w:hanging="360"/>
      </w:pPr>
    </w:lvl>
    <w:lvl w:ilvl="2" w:tplc="E07A402E" w:tentative="1">
      <w:start w:val="1"/>
      <w:numFmt w:val="lowerRoman"/>
      <w:lvlText w:val="%3."/>
      <w:lvlJc w:val="right"/>
      <w:pPr>
        <w:ind w:left="2160" w:hanging="180"/>
      </w:pPr>
    </w:lvl>
    <w:lvl w:ilvl="3" w:tplc="AE325C0E" w:tentative="1">
      <w:start w:val="1"/>
      <w:numFmt w:val="decimal"/>
      <w:lvlText w:val="%4."/>
      <w:lvlJc w:val="left"/>
      <w:pPr>
        <w:ind w:left="2880" w:hanging="360"/>
      </w:pPr>
    </w:lvl>
    <w:lvl w:ilvl="4" w:tplc="E1EEFD08" w:tentative="1">
      <w:start w:val="1"/>
      <w:numFmt w:val="lowerLetter"/>
      <w:lvlText w:val="%5."/>
      <w:lvlJc w:val="left"/>
      <w:pPr>
        <w:ind w:left="3600" w:hanging="360"/>
      </w:pPr>
    </w:lvl>
    <w:lvl w:ilvl="5" w:tplc="9F0E8C4E" w:tentative="1">
      <w:start w:val="1"/>
      <w:numFmt w:val="lowerRoman"/>
      <w:lvlText w:val="%6."/>
      <w:lvlJc w:val="right"/>
      <w:pPr>
        <w:ind w:left="4320" w:hanging="180"/>
      </w:pPr>
    </w:lvl>
    <w:lvl w:ilvl="6" w:tplc="F07A24E6" w:tentative="1">
      <w:start w:val="1"/>
      <w:numFmt w:val="decimal"/>
      <w:lvlText w:val="%7."/>
      <w:lvlJc w:val="left"/>
      <w:pPr>
        <w:ind w:left="5040" w:hanging="360"/>
      </w:pPr>
    </w:lvl>
    <w:lvl w:ilvl="7" w:tplc="D74E5A34" w:tentative="1">
      <w:start w:val="1"/>
      <w:numFmt w:val="lowerLetter"/>
      <w:lvlText w:val="%8."/>
      <w:lvlJc w:val="left"/>
      <w:pPr>
        <w:ind w:left="5760" w:hanging="360"/>
      </w:pPr>
    </w:lvl>
    <w:lvl w:ilvl="8" w:tplc="09E87A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9F4F69"/>
    <w:multiLevelType w:val="hybridMultilevel"/>
    <w:tmpl w:val="96FCAF74"/>
    <w:lvl w:ilvl="0" w:tplc="0AB050C2">
      <w:numFmt w:val="bullet"/>
      <w:lvlText w:val=""/>
      <w:lvlJc w:val="left"/>
      <w:pPr>
        <w:ind w:left="720" w:hanging="360"/>
      </w:pPr>
      <w:rPr>
        <w:rFonts w:ascii="Symbol" w:eastAsia="MS Mincho" w:hAnsi="Symbol" w:cs="Simplified Arabic" w:hint="default"/>
      </w:rPr>
    </w:lvl>
    <w:lvl w:ilvl="1" w:tplc="A56C9F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E6FD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60C4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14F7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A2C1E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8C75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9277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ECD7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18389A"/>
    <w:multiLevelType w:val="hybridMultilevel"/>
    <w:tmpl w:val="6882E254"/>
    <w:lvl w:ilvl="0" w:tplc="404AD4E6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1006356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A02D7C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D8858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785BF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8300D5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FF2D5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E0C4B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D90636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47F34B6"/>
    <w:multiLevelType w:val="hybridMultilevel"/>
    <w:tmpl w:val="D9C4D894"/>
    <w:lvl w:ilvl="0" w:tplc="CBE49FFA">
      <w:start w:val="1"/>
      <w:numFmt w:val="decimal"/>
      <w:lvlText w:val="%1."/>
      <w:lvlJc w:val="left"/>
      <w:pPr>
        <w:ind w:left="2487" w:hanging="360"/>
      </w:pPr>
    </w:lvl>
    <w:lvl w:ilvl="1" w:tplc="D39E0B86" w:tentative="1">
      <w:start w:val="1"/>
      <w:numFmt w:val="lowerLetter"/>
      <w:lvlText w:val="%2."/>
      <w:lvlJc w:val="left"/>
      <w:pPr>
        <w:ind w:left="3207" w:hanging="360"/>
      </w:pPr>
    </w:lvl>
    <w:lvl w:ilvl="2" w:tplc="85F0AA2A" w:tentative="1">
      <w:start w:val="1"/>
      <w:numFmt w:val="lowerRoman"/>
      <w:lvlText w:val="%3."/>
      <w:lvlJc w:val="right"/>
      <w:pPr>
        <w:ind w:left="3927" w:hanging="180"/>
      </w:pPr>
    </w:lvl>
    <w:lvl w:ilvl="3" w:tplc="79F8A740" w:tentative="1">
      <w:start w:val="1"/>
      <w:numFmt w:val="decimal"/>
      <w:lvlText w:val="%4."/>
      <w:lvlJc w:val="left"/>
      <w:pPr>
        <w:ind w:left="4647" w:hanging="360"/>
      </w:pPr>
    </w:lvl>
    <w:lvl w:ilvl="4" w:tplc="C9A430E6" w:tentative="1">
      <w:start w:val="1"/>
      <w:numFmt w:val="lowerLetter"/>
      <w:lvlText w:val="%5."/>
      <w:lvlJc w:val="left"/>
      <w:pPr>
        <w:ind w:left="5367" w:hanging="360"/>
      </w:pPr>
    </w:lvl>
    <w:lvl w:ilvl="5" w:tplc="77928BD4" w:tentative="1">
      <w:start w:val="1"/>
      <w:numFmt w:val="lowerRoman"/>
      <w:lvlText w:val="%6."/>
      <w:lvlJc w:val="right"/>
      <w:pPr>
        <w:ind w:left="6087" w:hanging="180"/>
      </w:pPr>
    </w:lvl>
    <w:lvl w:ilvl="6" w:tplc="E0862C06" w:tentative="1">
      <w:start w:val="1"/>
      <w:numFmt w:val="decimal"/>
      <w:lvlText w:val="%7."/>
      <w:lvlJc w:val="left"/>
      <w:pPr>
        <w:ind w:left="6807" w:hanging="360"/>
      </w:pPr>
    </w:lvl>
    <w:lvl w:ilvl="7" w:tplc="46FECB1E" w:tentative="1">
      <w:start w:val="1"/>
      <w:numFmt w:val="lowerLetter"/>
      <w:lvlText w:val="%8."/>
      <w:lvlJc w:val="left"/>
      <w:pPr>
        <w:ind w:left="7527" w:hanging="360"/>
      </w:pPr>
    </w:lvl>
    <w:lvl w:ilvl="8" w:tplc="DD7ED35A" w:tentative="1">
      <w:start w:val="1"/>
      <w:numFmt w:val="lowerRoman"/>
      <w:lvlText w:val="%9."/>
      <w:lvlJc w:val="right"/>
      <w:pPr>
        <w:ind w:left="8247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32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881"/>
    <w:rsid w:val="000026B5"/>
    <w:rsid w:val="00026C66"/>
    <w:rsid w:val="000440F8"/>
    <w:rsid w:val="00073B9F"/>
    <w:rsid w:val="00083AC3"/>
    <w:rsid w:val="00092F71"/>
    <w:rsid w:val="000B4132"/>
    <w:rsid w:val="000B52AE"/>
    <w:rsid w:val="000B5496"/>
    <w:rsid w:val="001043BC"/>
    <w:rsid w:val="001145F3"/>
    <w:rsid w:val="00131D8B"/>
    <w:rsid w:val="0015033A"/>
    <w:rsid w:val="00151F23"/>
    <w:rsid w:val="00182FA2"/>
    <w:rsid w:val="00186FA3"/>
    <w:rsid w:val="001D2DC0"/>
    <w:rsid w:val="001D367D"/>
    <w:rsid w:val="001D389A"/>
    <w:rsid w:val="001D5FDB"/>
    <w:rsid w:val="002058F8"/>
    <w:rsid w:val="002126F9"/>
    <w:rsid w:val="002169D6"/>
    <w:rsid w:val="00217618"/>
    <w:rsid w:val="00221619"/>
    <w:rsid w:val="00223D58"/>
    <w:rsid w:val="002646E0"/>
    <w:rsid w:val="00276D2E"/>
    <w:rsid w:val="002B011A"/>
    <w:rsid w:val="002C1E7B"/>
    <w:rsid w:val="002C4018"/>
    <w:rsid w:val="002C6BD5"/>
    <w:rsid w:val="002E5826"/>
    <w:rsid w:val="00300130"/>
    <w:rsid w:val="00320A9F"/>
    <w:rsid w:val="003239EA"/>
    <w:rsid w:val="0032765C"/>
    <w:rsid w:val="003A710B"/>
    <w:rsid w:val="003D2F06"/>
    <w:rsid w:val="00436363"/>
    <w:rsid w:val="004B7FC9"/>
    <w:rsid w:val="004C29B7"/>
    <w:rsid w:val="004C6CEA"/>
    <w:rsid w:val="004E3DF6"/>
    <w:rsid w:val="004E5751"/>
    <w:rsid w:val="004F3DAE"/>
    <w:rsid w:val="004F73FF"/>
    <w:rsid w:val="00522A6A"/>
    <w:rsid w:val="005242BF"/>
    <w:rsid w:val="005404F7"/>
    <w:rsid w:val="0054109D"/>
    <w:rsid w:val="00576A95"/>
    <w:rsid w:val="00576C72"/>
    <w:rsid w:val="00591BA0"/>
    <w:rsid w:val="005B031A"/>
    <w:rsid w:val="005B159B"/>
    <w:rsid w:val="005B49F6"/>
    <w:rsid w:val="005C5FAE"/>
    <w:rsid w:val="005E0AB3"/>
    <w:rsid w:val="006166E0"/>
    <w:rsid w:val="006235FE"/>
    <w:rsid w:val="0063653A"/>
    <w:rsid w:val="00657F2E"/>
    <w:rsid w:val="006656D7"/>
    <w:rsid w:val="00676D71"/>
    <w:rsid w:val="006A06FE"/>
    <w:rsid w:val="006B31AB"/>
    <w:rsid w:val="006B7A4D"/>
    <w:rsid w:val="006E5D5A"/>
    <w:rsid w:val="006F0921"/>
    <w:rsid w:val="006F62E1"/>
    <w:rsid w:val="006F7FA0"/>
    <w:rsid w:val="00707EAB"/>
    <w:rsid w:val="00732662"/>
    <w:rsid w:val="007C25A2"/>
    <w:rsid w:val="007F0A02"/>
    <w:rsid w:val="007F7E16"/>
    <w:rsid w:val="00813B5C"/>
    <w:rsid w:val="00822FF8"/>
    <w:rsid w:val="008304D7"/>
    <w:rsid w:val="008364FD"/>
    <w:rsid w:val="00855C73"/>
    <w:rsid w:val="0088095A"/>
    <w:rsid w:val="008842A3"/>
    <w:rsid w:val="008A3961"/>
    <w:rsid w:val="008A4D88"/>
    <w:rsid w:val="008B6BA6"/>
    <w:rsid w:val="008B7D66"/>
    <w:rsid w:val="008F0992"/>
    <w:rsid w:val="0090529C"/>
    <w:rsid w:val="00906DBA"/>
    <w:rsid w:val="00923910"/>
    <w:rsid w:val="009301F1"/>
    <w:rsid w:val="0096515A"/>
    <w:rsid w:val="009A0563"/>
    <w:rsid w:val="009A406E"/>
    <w:rsid w:val="009C7818"/>
    <w:rsid w:val="009E11B1"/>
    <w:rsid w:val="009F4430"/>
    <w:rsid w:val="009F60DF"/>
    <w:rsid w:val="00A1161B"/>
    <w:rsid w:val="00A11A6E"/>
    <w:rsid w:val="00A412CA"/>
    <w:rsid w:val="00A80950"/>
    <w:rsid w:val="00A83CA1"/>
    <w:rsid w:val="00A90C9E"/>
    <w:rsid w:val="00AA4B59"/>
    <w:rsid w:val="00AA7162"/>
    <w:rsid w:val="00AB5E1D"/>
    <w:rsid w:val="00AD1FEC"/>
    <w:rsid w:val="00B17281"/>
    <w:rsid w:val="00B363C9"/>
    <w:rsid w:val="00B43D2F"/>
    <w:rsid w:val="00B65D6A"/>
    <w:rsid w:val="00B715FB"/>
    <w:rsid w:val="00BE41B9"/>
    <w:rsid w:val="00BF4CD6"/>
    <w:rsid w:val="00BF7AE2"/>
    <w:rsid w:val="00C027D6"/>
    <w:rsid w:val="00C177EF"/>
    <w:rsid w:val="00C36137"/>
    <w:rsid w:val="00C4000D"/>
    <w:rsid w:val="00C967A7"/>
    <w:rsid w:val="00CA001C"/>
    <w:rsid w:val="00CA55CD"/>
    <w:rsid w:val="00CB191A"/>
    <w:rsid w:val="00CB30FA"/>
    <w:rsid w:val="00D33007"/>
    <w:rsid w:val="00D42970"/>
    <w:rsid w:val="00D54881"/>
    <w:rsid w:val="00D860EC"/>
    <w:rsid w:val="00DB68B8"/>
    <w:rsid w:val="00DC3150"/>
    <w:rsid w:val="00DC65CA"/>
    <w:rsid w:val="00DE02B5"/>
    <w:rsid w:val="00DF6540"/>
    <w:rsid w:val="00E11BB8"/>
    <w:rsid w:val="00E33D6F"/>
    <w:rsid w:val="00E45C60"/>
    <w:rsid w:val="00E467D9"/>
    <w:rsid w:val="00E6084C"/>
    <w:rsid w:val="00E711D9"/>
    <w:rsid w:val="00E745EA"/>
    <w:rsid w:val="00E764A2"/>
    <w:rsid w:val="00E7707B"/>
    <w:rsid w:val="00E91E55"/>
    <w:rsid w:val="00EB566C"/>
    <w:rsid w:val="00EC31F8"/>
    <w:rsid w:val="00EC5ED4"/>
    <w:rsid w:val="00EE1AFA"/>
    <w:rsid w:val="00EE20D1"/>
    <w:rsid w:val="00EF10F2"/>
    <w:rsid w:val="00EF284A"/>
    <w:rsid w:val="00F33C4E"/>
    <w:rsid w:val="00F3687E"/>
    <w:rsid w:val="00F51E00"/>
    <w:rsid w:val="00F51F7E"/>
    <w:rsid w:val="00F56CF8"/>
    <w:rsid w:val="00F64A0C"/>
    <w:rsid w:val="00F719B4"/>
    <w:rsid w:val="00FC4E94"/>
    <w:rsid w:val="00FD52FC"/>
    <w:rsid w:val="00FE203B"/>
    <w:rsid w:val="00FE74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;"/>
  <w14:docId w14:val="01D6B525"/>
  <w15:docId w15:val="{4418FB23-280F-4486-8418-2581A0CD1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881"/>
    <w:pPr>
      <w:bidi/>
      <w:spacing w:after="0" w:line="240" w:lineRule="auto"/>
    </w:pPr>
    <w:rPr>
      <w:rFonts w:ascii="Times New Roman" w:eastAsia="MS Mincho" w:hAnsi="Times New Roman" w:cs="Traditional Arabic"/>
      <w:b/>
      <w:bCs/>
      <w:snapToGrid w:val="0"/>
      <w:sz w:val="32"/>
      <w:szCs w:val="36"/>
      <w:lang w:eastAsia="ar-SA"/>
    </w:rPr>
  </w:style>
  <w:style w:type="paragraph" w:styleId="1">
    <w:name w:val="heading 1"/>
    <w:basedOn w:val="a"/>
    <w:next w:val="a"/>
    <w:link w:val="1Char"/>
    <w:qFormat/>
    <w:rsid w:val="00D54881"/>
    <w:pPr>
      <w:keepNext/>
      <w:jc w:val="center"/>
      <w:outlineLvl w:val="0"/>
    </w:pPr>
    <w:rPr>
      <w:rFonts w:cs="Simplified Arabic"/>
      <w:szCs w:val="14"/>
    </w:rPr>
  </w:style>
  <w:style w:type="paragraph" w:styleId="4">
    <w:name w:val="heading 4"/>
    <w:basedOn w:val="a"/>
    <w:next w:val="a"/>
    <w:link w:val="4Char"/>
    <w:qFormat/>
    <w:rsid w:val="00D54881"/>
    <w:pPr>
      <w:keepNext/>
      <w:spacing w:before="240" w:after="60"/>
      <w:outlineLvl w:val="3"/>
    </w:pPr>
    <w:rPr>
      <w:rFonts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rsid w:val="00D54881"/>
    <w:rPr>
      <w:rFonts w:ascii="Times New Roman" w:eastAsia="MS Mincho" w:hAnsi="Times New Roman" w:cs="Simplified Arabic"/>
      <w:b/>
      <w:bCs/>
      <w:snapToGrid w:val="0"/>
      <w:sz w:val="32"/>
      <w:szCs w:val="14"/>
      <w:lang w:eastAsia="ar-SA"/>
    </w:rPr>
  </w:style>
  <w:style w:type="character" w:customStyle="1" w:styleId="4Char">
    <w:name w:val="عنوان 4 Char"/>
    <w:basedOn w:val="a0"/>
    <w:link w:val="4"/>
    <w:rsid w:val="00D54881"/>
    <w:rPr>
      <w:rFonts w:ascii="Times New Roman" w:eastAsia="MS Mincho" w:hAnsi="Times New Roman" w:cs="Times New Roman"/>
      <w:b/>
      <w:bCs/>
      <w:snapToGrid w:val="0"/>
      <w:sz w:val="28"/>
      <w:szCs w:val="28"/>
      <w:lang w:eastAsia="ar-SA"/>
    </w:rPr>
  </w:style>
  <w:style w:type="paragraph" w:styleId="a3">
    <w:name w:val="header"/>
    <w:basedOn w:val="a"/>
    <w:link w:val="Char"/>
    <w:uiPriority w:val="99"/>
    <w:semiHidden/>
    <w:unhideWhenUsed/>
    <w:rsid w:val="00AA7162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semiHidden/>
    <w:rsid w:val="00AA7162"/>
    <w:rPr>
      <w:rFonts w:ascii="Times New Roman" w:eastAsia="MS Mincho" w:hAnsi="Times New Roman" w:cs="Traditional Arabic"/>
      <w:b/>
      <w:bCs/>
      <w:snapToGrid w:val="0"/>
      <w:sz w:val="32"/>
      <w:szCs w:val="36"/>
      <w:lang w:eastAsia="ar-SA"/>
    </w:rPr>
  </w:style>
  <w:style w:type="paragraph" w:styleId="a4">
    <w:name w:val="footer"/>
    <w:basedOn w:val="a"/>
    <w:link w:val="Char0"/>
    <w:uiPriority w:val="99"/>
    <w:unhideWhenUsed/>
    <w:rsid w:val="00AA7162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rsid w:val="00AA7162"/>
    <w:rPr>
      <w:rFonts w:ascii="Times New Roman" w:eastAsia="MS Mincho" w:hAnsi="Times New Roman" w:cs="Traditional Arabic"/>
      <w:b/>
      <w:bCs/>
      <w:snapToGrid w:val="0"/>
      <w:sz w:val="32"/>
      <w:szCs w:val="36"/>
      <w:lang w:eastAsia="ar-SA"/>
    </w:rPr>
  </w:style>
  <w:style w:type="paragraph" w:styleId="a5">
    <w:name w:val="Balloon Text"/>
    <w:basedOn w:val="a"/>
    <w:link w:val="Char1"/>
    <w:uiPriority w:val="99"/>
    <w:semiHidden/>
    <w:unhideWhenUsed/>
    <w:rsid w:val="00AA7162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AA7162"/>
    <w:rPr>
      <w:rFonts w:ascii="Tahoma" w:eastAsia="MS Mincho" w:hAnsi="Tahoma" w:cs="Tahoma"/>
      <w:b/>
      <w:bCs/>
      <w:snapToGrid w:val="0"/>
      <w:sz w:val="16"/>
      <w:szCs w:val="16"/>
      <w:lang w:eastAsia="ar-SA"/>
    </w:rPr>
  </w:style>
  <w:style w:type="table" w:styleId="a6">
    <w:name w:val="Table Grid"/>
    <w:basedOn w:val="a1"/>
    <w:uiPriority w:val="39"/>
    <w:rsid w:val="005B49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List Paragraph"/>
    <w:basedOn w:val="a"/>
    <w:uiPriority w:val="34"/>
    <w:qFormat/>
    <w:rsid w:val="009E11B1"/>
    <w:pPr>
      <w:ind w:left="720"/>
      <w:contextualSpacing/>
    </w:pPr>
  </w:style>
  <w:style w:type="table" w:customStyle="1" w:styleId="TableGrid0">
    <w:name w:val="Table Grid_0"/>
    <w:basedOn w:val="a1"/>
    <w:uiPriority w:val="39"/>
    <w:rsid w:val="005B49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20.pn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1727</Words>
  <Characters>9847</Characters>
  <Application>Microsoft Office Word</Application>
  <DocSecurity>0</DocSecurity>
  <Lines>82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ماجد الجهني</dc:creator>
  <cp:lastModifiedBy>Maher</cp:lastModifiedBy>
  <cp:revision>2</cp:revision>
  <cp:lastPrinted>2008-01-01T03:13:00Z</cp:lastPrinted>
  <dcterms:created xsi:type="dcterms:W3CDTF">2025-10-02T00:09:00Z</dcterms:created>
  <dcterms:modified xsi:type="dcterms:W3CDTF">2025-10-02T00:09:00Z</dcterms:modified>
</cp:coreProperties>
</file>